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2E7BE6">
            <w:pPr>
              <w:pStyle w:val="ConsPlusTitlePage"/>
            </w:pPr>
            <w:bookmarkStart w:id="0" w:name="_GoBack"/>
            <w:bookmarkEnd w:id="0"/>
            <w:r>
              <w:rPr>
                <w:noProof/>
                <w:position w:val="-61"/>
              </w:rPr>
              <w:drawing>
                <wp:inline distT="0" distB="0" distL="0" distR="0">
                  <wp:extent cx="3810635" cy="903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635" cy="90360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82476D">
            <w:pPr>
              <w:pStyle w:val="ConsPlusTitlePage"/>
              <w:jc w:val="center"/>
              <w:rPr>
                <w:sz w:val="48"/>
                <w:szCs w:val="48"/>
              </w:rPr>
            </w:pPr>
            <w:r>
              <w:rPr>
                <w:sz w:val="48"/>
                <w:szCs w:val="48"/>
              </w:rPr>
              <w:t>Федеральный закон от 03.12.2012 N 230-ФЗ</w:t>
            </w:r>
            <w:r>
              <w:rPr>
                <w:sz w:val="48"/>
                <w:szCs w:val="48"/>
              </w:rPr>
              <w:br/>
              <w:t>(ред. от 03.11.2015)</w:t>
            </w:r>
            <w:r>
              <w:rPr>
                <w:sz w:val="48"/>
                <w:szCs w:val="48"/>
              </w:rPr>
              <w:br/>
              <w:t>"О контроле за соответствием расходов лиц, замещающих государственные должности, и иных лиц их доходам"</w:t>
            </w:r>
          </w:p>
        </w:tc>
      </w:tr>
      <w:tr w:rsidR="00000000">
        <w:trPr>
          <w:trHeight w:hRule="exact" w:val="3031"/>
        </w:trPr>
        <w:tc>
          <w:tcPr>
            <w:tcW w:w="10716" w:type="dxa"/>
            <w:vAlign w:val="center"/>
          </w:tcPr>
          <w:p w:rsidR="00000000" w:rsidRDefault="0082476D">
            <w:pPr>
              <w:pStyle w:val="ConsPlusTitlePage"/>
              <w:jc w:val="center"/>
              <w:rPr>
                <w:sz w:val="28"/>
                <w:szCs w:val="28"/>
              </w:rPr>
            </w:pPr>
            <w:r>
              <w:rPr>
                <w:sz w:val="28"/>
                <w:szCs w:val="28"/>
              </w:rPr>
              <w:t>Документ предоставлен </w:t>
            </w:r>
            <w:hyperlink r:id="rId8" w:tooltip="Ссылка на КонсультантПлюс" w:history="1">
              <w:r>
                <w:rPr>
                  <w:b/>
                  <w:bCs/>
                  <w:color w:val="0000FF"/>
                  <w:sz w:val="28"/>
                  <w:szCs w:val="28"/>
                </w:rPr>
                <w:t>Ко</w:t>
              </w:r>
              <w:r>
                <w:rPr>
                  <w:b/>
                  <w:bCs/>
                  <w:color w:val="0000FF"/>
                  <w:sz w:val="28"/>
                  <w:szCs w:val="28"/>
                </w:rPr>
                <w:t>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10.07.2018</w:t>
            </w:r>
            <w:r>
              <w:rPr>
                <w:sz w:val="28"/>
                <w:szCs w:val="28"/>
              </w:rPr>
              <w:br/>
              <w:t> </w:t>
            </w:r>
          </w:p>
        </w:tc>
      </w:tr>
    </w:tbl>
    <w:p w:rsidR="00000000" w:rsidRDefault="0082476D">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82476D">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82476D">
            <w:pPr>
              <w:pStyle w:val="ConsPlusNormal"/>
            </w:pPr>
            <w:r>
              <w:t>3 декабря 2012 года</w:t>
            </w:r>
          </w:p>
        </w:tc>
        <w:tc>
          <w:tcPr>
            <w:tcW w:w="5103" w:type="dxa"/>
          </w:tcPr>
          <w:p w:rsidR="00000000" w:rsidRDefault="0082476D">
            <w:pPr>
              <w:pStyle w:val="ConsPlusNormal"/>
              <w:jc w:val="right"/>
            </w:pPr>
            <w:r>
              <w:t>N 230-ФЗ</w:t>
            </w:r>
          </w:p>
        </w:tc>
      </w:tr>
    </w:tbl>
    <w:p w:rsidR="00000000" w:rsidRDefault="0082476D">
      <w:pPr>
        <w:pStyle w:val="ConsPlusNormal"/>
        <w:pBdr>
          <w:top w:val="single" w:sz="6" w:space="0" w:color="auto"/>
        </w:pBdr>
        <w:spacing w:before="100" w:after="100"/>
        <w:jc w:val="both"/>
        <w:rPr>
          <w:sz w:val="2"/>
          <w:szCs w:val="2"/>
        </w:rPr>
      </w:pPr>
    </w:p>
    <w:p w:rsidR="00000000" w:rsidRDefault="0082476D">
      <w:pPr>
        <w:pStyle w:val="ConsPlusNormal"/>
        <w:jc w:val="both"/>
      </w:pPr>
    </w:p>
    <w:p w:rsidR="00000000" w:rsidRDefault="0082476D">
      <w:pPr>
        <w:pStyle w:val="ConsPlusTitle"/>
        <w:jc w:val="center"/>
      </w:pPr>
      <w:r>
        <w:t>РОССИЙСКАЯ ФЕДЕРАЦИЯ</w:t>
      </w:r>
    </w:p>
    <w:p w:rsidR="00000000" w:rsidRDefault="0082476D">
      <w:pPr>
        <w:pStyle w:val="ConsPlusTitle"/>
        <w:jc w:val="center"/>
      </w:pPr>
    </w:p>
    <w:p w:rsidR="00000000" w:rsidRDefault="0082476D">
      <w:pPr>
        <w:pStyle w:val="ConsPlusTitle"/>
        <w:jc w:val="center"/>
      </w:pPr>
      <w:r>
        <w:t>ФЕДЕРАЛЬНЫЙ ЗАКОН</w:t>
      </w:r>
    </w:p>
    <w:p w:rsidR="00000000" w:rsidRDefault="0082476D">
      <w:pPr>
        <w:pStyle w:val="ConsPlusTitle"/>
        <w:jc w:val="center"/>
      </w:pPr>
    </w:p>
    <w:p w:rsidR="00000000" w:rsidRDefault="0082476D">
      <w:pPr>
        <w:pStyle w:val="ConsPlusTitle"/>
        <w:jc w:val="center"/>
      </w:pPr>
      <w:r>
        <w:t>О КОНТРОЛЕ</w:t>
      </w:r>
    </w:p>
    <w:p w:rsidR="00000000" w:rsidRDefault="0082476D">
      <w:pPr>
        <w:pStyle w:val="ConsPlusTitle"/>
        <w:jc w:val="center"/>
      </w:pPr>
      <w:r>
        <w:t>ЗА СООТВЕТСТВИЕМ РАСХОДОВ ЛИЦ, ЗАМЕЩАЮЩИХ ГОСУДАРСТВЕННЫЕ</w:t>
      </w:r>
    </w:p>
    <w:p w:rsidR="00000000" w:rsidRDefault="0082476D">
      <w:pPr>
        <w:pStyle w:val="ConsPlusTitle"/>
        <w:jc w:val="center"/>
      </w:pPr>
      <w:r>
        <w:t>ДОЛЖНОСТИ, И ИНЫХ ЛИЦ ИХ ДОХОДАМ</w:t>
      </w:r>
    </w:p>
    <w:p w:rsidR="00000000" w:rsidRDefault="0082476D">
      <w:pPr>
        <w:pStyle w:val="ConsPlusNormal"/>
        <w:ind w:firstLine="540"/>
        <w:jc w:val="both"/>
      </w:pPr>
    </w:p>
    <w:p w:rsidR="00000000" w:rsidRDefault="0082476D">
      <w:pPr>
        <w:pStyle w:val="ConsPlusNormal"/>
        <w:jc w:val="right"/>
      </w:pPr>
      <w:r>
        <w:t>Принят</w:t>
      </w:r>
    </w:p>
    <w:p w:rsidR="00000000" w:rsidRDefault="0082476D">
      <w:pPr>
        <w:pStyle w:val="ConsPlusNormal"/>
        <w:jc w:val="right"/>
      </w:pPr>
      <w:r>
        <w:t>Государственной Думой</w:t>
      </w:r>
    </w:p>
    <w:p w:rsidR="00000000" w:rsidRDefault="0082476D">
      <w:pPr>
        <w:pStyle w:val="ConsPlusNormal"/>
        <w:jc w:val="right"/>
      </w:pPr>
      <w:r>
        <w:t>23 ноября 2012 года</w:t>
      </w:r>
    </w:p>
    <w:p w:rsidR="00000000" w:rsidRDefault="0082476D">
      <w:pPr>
        <w:pStyle w:val="ConsPlusNormal"/>
        <w:jc w:val="right"/>
      </w:pPr>
    </w:p>
    <w:p w:rsidR="00000000" w:rsidRDefault="0082476D">
      <w:pPr>
        <w:pStyle w:val="ConsPlusNormal"/>
        <w:jc w:val="right"/>
      </w:pPr>
      <w:r>
        <w:t>Одобрен</w:t>
      </w:r>
    </w:p>
    <w:p w:rsidR="00000000" w:rsidRDefault="0082476D">
      <w:pPr>
        <w:pStyle w:val="ConsPlusNormal"/>
        <w:jc w:val="right"/>
      </w:pPr>
      <w:r>
        <w:t>Советом Федерации</w:t>
      </w:r>
    </w:p>
    <w:p w:rsidR="00000000" w:rsidRDefault="0082476D">
      <w:pPr>
        <w:pStyle w:val="ConsPlusNormal"/>
        <w:jc w:val="right"/>
      </w:pPr>
      <w:r>
        <w:t>28 ноября 2012 года</w:t>
      </w:r>
    </w:p>
    <w:p w:rsidR="00000000" w:rsidRDefault="0082476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2476D">
            <w:pPr>
              <w:pStyle w:val="ConsPlusNormal"/>
              <w:jc w:val="center"/>
              <w:rPr>
                <w:color w:val="392C69"/>
              </w:rPr>
            </w:pPr>
            <w:r>
              <w:rPr>
                <w:color w:val="392C69"/>
              </w:rPr>
              <w:t>Список изменяющих документов</w:t>
            </w:r>
          </w:p>
          <w:p w:rsidR="00000000" w:rsidRDefault="0082476D">
            <w:pPr>
              <w:pStyle w:val="ConsPlusNormal"/>
              <w:jc w:val="center"/>
              <w:rPr>
                <w:color w:val="392C69"/>
              </w:rPr>
            </w:pPr>
            <w:r>
              <w:rPr>
                <w:color w:val="392C69"/>
              </w:rPr>
              <w:t xml:space="preserve">(в ред. Федеральных законов от 22.12.2014 </w:t>
            </w:r>
            <w:hyperlink r:id="rId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N 431-ФЗ</w:t>
              </w:r>
            </w:hyperlink>
            <w:r>
              <w:rPr>
                <w:color w:val="392C69"/>
              </w:rPr>
              <w:t>,</w:t>
            </w:r>
          </w:p>
          <w:p w:rsidR="00000000" w:rsidRDefault="0082476D">
            <w:pPr>
              <w:pStyle w:val="ConsPlusNormal"/>
              <w:jc w:val="center"/>
              <w:rPr>
                <w:color w:val="392C69"/>
              </w:rPr>
            </w:pPr>
            <w:r>
              <w:rPr>
                <w:color w:val="392C69"/>
              </w:rPr>
              <w:t xml:space="preserve">от 03.11.2015 </w:t>
            </w:r>
            <w:hyperlink r:id="rId10"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N 303-ФЗ</w:t>
              </w:r>
            </w:hyperlink>
            <w:r>
              <w:rPr>
                <w:color w:val="392C69"/>
              </w:rPr>
              <w:t>)</w:t>
            </w:r>
          </w:p>
        </w:tc>
      </w:tr>
    </w:tbl>
    <w:p w:rsidR="00000000" w:rsidRDefault="0082476D">
      <w:pPr>
        <w:pStyle w:val="ConsPlusNormal"/>
        <w:jc w:val="center"/>
      </w:pPr>
    </w:p>
    <w:p w:rsidR="00000000" w:rsidRDefault="0082476D">
      <w:pPr>
        <w:pStyle w:val="ConsPlusTitle"/>
        <w:ind w:firstLine="540"/>
        <w:jc w:val="both"/>
        <w:outlineLvl w:val="0"/>
      </w:pPr>
      <w:r>
        <w:t>Статья 1</w:t>
      </w:r>
    </w:p>
    <w:p w:rsidR="00000000" w:rsidRDefault="0082476D">
      <w:pPr>
        <w:pStyle w:val="ConsPlusNormal"/>
        <w:ind w:firstLine="540"/>
        <w:jc w:val="both"/>
      </w:pPr>
      <w:r>
        <w:t xml:space="preserve">(в ред. Федерального </w:t>
      </w:r>
      <w:hyperlink r:id="rId1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закона</w:t>
        </w:r>
      </w:hyperlink>
      <w:r>
        <w:t xml:space="preserve"> от 22.12.2014 N 431-ФЗ)</w:t>
      </w:r>
    </w:p>
    <w:p w:rsidR="00000000" w:rsidRDefault="0082476D">
      <w:pPr>
        <w:pStyle w:val="ConsPlusNormal"/>
        <w:ind w:firstLine="540"/>
        <w:jc w:val="both"/>
      </w:pPr>
    </w:p>
    <w:p w:rsidR="00000000" w:rsidRDefault="0082476D">
      <w:pPr>
        <w:pStyle w:val="ConsPlusNormal"/>
        <w:ind w:firstLine="540"/>
        <w:jc w:val="both"/>
      </w:pPr>
      <w:r>
        <w:t xml:space="preserve">Настоящий Федеральный закон в целях противодействия коррупции устанавливает правовые и </w:t>
      </w:r>
      <w:r>
        <w:t>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w:t>
      </w:r>
      <w:r>
        <w:t>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w:t>
      </w:r>
      <w:r>
        <w:t>ции имущества, в отношении которого не представлено сведений, подтверждающих его приобретение на законные доходы.</w:t>
      </w:r>
    </w:p>
    <w:p w:rsidR="00000000" w:rsidRDefault="0082476D">
      <w:pPr>
        <w:pStyle w:val="ConsPlusNormal"/>
        <w:ind w:firstLine="540"/>
        <w:jc w:val="both"/>
      </w:pPr>
    </w:p>
    <w:p w:rsidR="00000000" w:rsidRDefault="0082476D">
      <w:pPr>
        <w:pStyle w:val="ConsPlusTitle"/>
        <w:ind w:firstLine="540"/>
        <w:jc w:val="both"/>
        <w:outlineLvl w:val="0"/>
      </w:pPr>
      <w:r>
        <w:t>Статья 2</w:t>
      </w:r>
    </w:p>
    <w:p w:rsidR="00000000" w:rsidRDefault="0082476D">
      <w:pPr>
        <w:pStyle w:val="ConsPlusNormal"/>
        <w:ind w:firstLine="540"/>
        <w:jc w:val="both"/>
      </w:pPr>
    </w:p>
    <w:p w:rsidR="00000000" w:rsidRDefault="0082476D">
      <w:pPr>
        <w:pStyle w:val="ConsPlusNormal"/>
        <w:ind w:firstLine="540"/>
        <w:jc w:val="both"/>
      </w:pPr>
      <w:r>
        <w:t>1. Настоящий Федеральный закон устанавливает контроль за расходами:</w:t>
      </w:r>
    </w:p>
    <w:p w:rsidR="00000000" w:rsidRDefault="0082476D">
      <w:pPr>
        <w:pStyle w:val="ConsPlusNormal"/>
        <w:spacing w:before="200"/>
        <w:ind w:firstLine="540"/>
        <w:jc w:val="both"/>
      </w:pPr>
      <w:bookmarkStart w:id="1" w:name="Par31"/>
      <w:bookmarkEnd w:id="1"/>
      <w:r>
        <w:t>1) лиц, замещающих (занимающих):</w:t>
      </w:r>
    </w:p>
    <w:p w:rsidR="00000000" w:rsidRDefault="0082476D">
      <w:pPr>
        <w:pStyle w:val="ConsPlusNormal"/>
        <w:spacing w:before="200"/>
        <w:ind w:firstLine="540"/>
        <w:jc w:val="both"/>
      </w:pPr>
      <w:bookmarkStart w:id="2" w:name="Par32"/>
      <w:bookmarkEnd w:id="2"/>
      <w:r>
        <w:t>а) государ</w:t>
      </w:r>
      <w:r>
        <w:t>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000000" w:rsidRDefault="0082476D">
      <w:pPr>
        <w:pStyle w:val="ConsPlusNormal"/>
        <w:spacing w:before="200"/>
        <w:ind w:firstLine="540"/>
        <w:jc w:val="both"/>
      </w:pPr>
      <w:bookmarkStart w:id="3" w:name="Par33"/>
      <w:bookmarkEnd w:id="3"/>
      <w:r>
        <w:t>б) должности членов Совета директоров Центрального банка</w:t>
      </w:r>
      <w:r>
        <w:t xml:space="preserve"> Российской Федерации (далее - Банк России);</w:t>
      </w:r>
    </w:p>
    <w:p w:rsidR="00000000" w:rsidRDefault="0082476D">
      <w:pPr>
        <w:pStyle w:val="ConsPlusNormal"/>
        <w:spacing w:before="200"/>
        <w:ind w:firstLine="540"/>
        <w:jc w:val="both"/>
      </w:pPr>
      <w:bookmarkStart w:id="4" w:name="Par34"/>
      <w:bookmarkEnd w:id="4"/>
      <w:r>
        <w:t>в) государственные должности субъектов Российской Федерации;</w:t>
      </w:r>
    </w:p>
    <w:p w:rsidR="00000000" w:rsidRDefault="0082476D">
      <w:pPr>
        <w:pStyle w:val="ConsPlusNormal"/>
        <w:spacing w:before="200"/>
        <w:ind w:firstLine="540"/>
        <w:jc w:val="both"/>
      </w:pPr>
      <w:bookmarkStart w:id="5" w:name="Par35"/>
      <w:bookmarkEnd w:id="5"/>
      <w:r>
        <w:t>г) муниципальные должности;</w:t>
      </w:r>
    </w:p>
    <w:p w:rsidR="00000000" w:rsidRDefault="0082476D">
      <w:pPr>
        <w:pStyle w:val="ConsPlusNormal"/>
        <w:jc w:val="both"/>
      </w:pPr>
      <w:r>
        <w:t xml:space="preserve">(в ред. Федерального </w:t>
      </w:r>
      <w:hyperlink r:id="rId12"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03.11.2015 N 303-ФЗ)</w:t>
      </w:r>
    </w:p>
    <w:p w:rsidR="00000000" w:rsidRDefault="0082476D">
      <w:pPr>
        <w:pStyle w:val="ConsPlusNormal"/>
        <w:spacing w:before="200"/>
        <w:ind w:firstLine="540"/>
        <w:jc w:val="both"/>
      </w:pPr>
      <w:bookmarkStart w:id="6" w:name="Par37"/>
      <w:bookmarkEnd w:id="6"/>
      <w:r>
        <w:t>д) должности федеральной г</w:t>
      </w:r>
      <w:r>
        <w:t xml:space="preserve">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w:t>
      </w:r>
      <w:r>
        <w:lastRenderedPageBreak/>
        <w:t>имущественного характера, а также сведения о доходах, об имуществе и обязательствах имущественного х</w:t>
      </w:r>
      <w:r>
        <w:t>арактера своих супруги (супруга) и несовершеннолетних детей;</w:t>
      </w:r>
    </w:p>
    <w:p w:rsidR="00000000" w:rsidRDefault="0082476D">
      <w:pPr>
        <w:pStyle w:val="ConsPlusNormal"/>
        <w:jc w:val="both"/>
      </w:pPr>
      <w:r>
        <w:t xml:space="preserve">(пп. "д" в ред. Федерального </w:t>
      </w:r>
      <w:hyperlink r:id="rId1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закона</w:t>
        </w:r>
      </w:hyperlink>
      <w:r>
        <w:t xml:space="preserve"> от 22.12.2014 N 431-ФЗ)</w:t>
      </w:r>
    </w:p>
    <w:p w:rsidR="00000000" w:rsidRDefault="0082476D">
      <w:pPr>
        <w:pStyle w:val="ConsPlusNormal"/>
        <w:spacing w:before="200"/>
        <w:ind w:firstLine="540"/>
        <w:jc w:val="both"/>
      </w:pPr>
      <w:bookmarkStart w:id="7" w:name="Par39"/>
      <w:bookmarkEnd w:id="7"/>
      <w:r>
        <w:t>е) должности государственной гражданской службы субъектов Российской Феде</w:t>
      </w:r>
      <w:r>
        <w:t>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w:t>
      </w:r>
      <w:r>
        <w:t>упруги (супруга) и несовершеннолетних детей;</w:t>
      </w:r>
    </w:p>
    <w:p w:rsidR="00000000" w:rsidRDefault="0082476D">
      <w:pPr>
        <w:pStyle w:val="ConsPlusNormal"/>
        <w:jc w:val="both"/>
      </w:pPr>
      <w:r>
        <w:t xml:space="preserve">(пп. "е" в ред. Федерального </w:t>
      </w:r>
      <w:hyperlink r:id="rId1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закона</w:t>
        </w:r>
      </w:hyperlink>
      <w:r>
        <w:t xml:space="preserve"> от 22.12.2014 N 431-ФЗ)</w:t>
      </w:r>
    </w:p>
    <w:p w:rsidR="00000000" w:rsidRDefault="0082476D">
      <w:pPr>
        <w:pStyle w:val="ConsPlusNormal"/>
        <w:spacing w:before="200"/>
        <w:ind w:firstLine="540"/>
        <w:jc w:val="both"/>
      </w:pPr>
      <w:bookmarkStart w:id="8" w:name="Par41"/>
      <w:bookmarkEnd w:id="8"/>
      <w:r>
        <w:t>ж) должности муниципальной службы, осуществление полномочий по которым влечет за собой об</w:t>
      </w:r>
      <w:r>
        <w:t>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00000" w:rsidRDefault="0082476D">
      <w:pPr>
        <w:pStyle w:val="ConsPlusNormal"/>
        <w:jc w:val="both"/>
      </w:pPr>
      <w:r>
        <w:t xml:space="preserve">(пп. "ж" в ред. </w:t>
      </w:r>
      <w:r>
        <w:t xml:space="preserve">Федерального </w:t>
      </w:r>
      <w:hyperlink r:id="rId1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закона</w:t>
        </w:r>
      </w:hyperlink>
      <w:r>
        <w:t xml:space="preserve"> от 22.12.2014 N 431-ФЗ)</w:t>
      </w:r>
    </w:p>
    <w:p w:rsidR="00000000" w:rsidRDefault="0082476D">
      <w:pPr>
        <w:pStyle w:val="ConsPlusNormal"/>
        <w:spacing w:before="200"/>
        <w:ind w:firstLine="540"/>
        <w:jc w:val="both"/>
      </w:pPr>
      <w:bookmarkStart w:id="9" w:name="Par43"/>
      <w:bookmarkEnd w:id="9"/>
      <w:r>
        <w:t>з) должности в Банке России, осуществление полномочий по которым влечет за собой обязанность представлять сведения о своих доходах, об имуществе и обя</w:t>
      </w:r>
      <w:r>
        <w:t>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00000" w:rsidRDefault="0082476D">
      <w:pPr>
        <w:pStyle w:val="ConsPlusNormal"/>
        <w:jc w:val="both"/>
      </w:pPr>
      <w:r>
        <w:t xml:space="preserve">(пп. "з" в ред. Федерального </w:t>
      </w:r>
      <w:hyperlink r:id="rId16"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w:t>
        </w:r>
        <w:r>
          <w:rPr>
            <w:color w:val="0000FF"/>
          </w:rPr>
          <w:t>а</w:t>
        </w:r>
      </w:hyperlink>
      <w:r>
        <w:t xml:space="preserve"> от 22.12.2014 N 431-ФЗ)</w:t>
      </w:r>
    </w:p>
    <w:p w:rsidR="00000000" w:rsidRDefault="0082476D">
      <w:pPr>
        <w:pStyle w:val="ConsPlusNormal"/>
        <w:spacing w:before="200"/>
        <w:ind w:firstLine="540"/>
        <w:jc w:val="both"/>
      </w:pPr>
      <w:bookmarkStart w:id="10" w:name="Par45"/>
      <w:bookmarkEnd w:id="10"/>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w:t>
      </w:r>
      <w:r>
        <w:t>ия о доходах, об имуществе и обязательствах имущественного характера своих супруги (супруга) и несовершеннолетних детей;</w:t>
      </w:r>
    </w:p>
    <w:p w:rsidR="00000000" w:rsidRDefault="0082476D">
      <w:pPr>
        <w:pStyle w:val="ConsPlusNormal"/>
        <w:jc w:val="both"/>
      </w:pPr>
      <w:r>
        <w:t xml:space="preserve">(пп. "и" в ред. Федерального </w:t>
      </w:r>
      <w:hyperlink r:id="rId1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закона</w:t>
        </w:r>
      </w:hyperlink>
      <w:r>
        <w:t xml:space="preserve"> от 22.12.2014 N 431-ФЗ)</w:t>
      </w:r>
    </w:p>
    <w:p w:rsidR="00000000" w:rsidRDefault="0082476D">
      <w:pPr>
        <w:pStyle w:val="ConsPlusNormal"/>
        <w:spacing w:before="200"/>
        <w:ind w:firstLine="540"/>
        <w:jc w:val="both"/>
      </w:pPr>
      <w:r>
        <w:t>к) должности в Пенсионн</w:t>
      </w:r>
      <w:r>
        <w:t>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w:t>
      </w:r>
      <w:r>
        <w:t xml:space="preserve">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00000" w:rsidRDefault="0082476D">
      <w:pPr>
        <w:pStyle w:val="ConsPlusNormal"/>
        <w:jc w:val="both"/>
      </w:pPr>
      <w:r>
        <w:t xml:space="preserve">(пп. "к" в ред. Федерального </w:t>
      </w:r>
      <w:hyperlink r:id="rId1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закона</w:t>
        </w:r>
      </w:hyperlink>
      <w:r>
        <w:t xml:space="preserve"> от 22.12.2014 N 431-ФЗ)</w:t>
      </w:r>
    </w:p>
    <w:p w:rsidR="00000000" w:rsidRDefault="0082476D">
      <w:pPr>
        <w:pStyle w:val="ConsPlusNormal"/>
        <w:spacing w:before="200"/>
        <w:ind w:firstLine="540"/>
        <w:jc w:val="both"/>
      </w:pPr>
      <w:bookmarkStart w:id="11" w:name="Par49"/>
      <w:bookmarkEnd w:id="11"/>
      <w:r>
        <w:t>л) должности в иных организациях, созданных Российской Федерацией на основании федеральных законов</w:t>
      </w:r>
      <w:r>
        <w:t>,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w:t>
      </w:r>
      <w:r>
        <w:t>и (супруга) и несовершеннолетних детей;</w:t>
      </w:r>
    </w:p>
    <w:p w:rsidR="00000000" w:rsidRDefault="0082476D">
      <w:pPr>
        <w:pStyle w:val="ConsPlusNormal"/>
        <w:jc w:val="both"/>
      </w:pPr>
      <w:r>
        <w:t xml:space="preserve">(пп. "л" в ред. Федерального </w:t>
      </w:r>
      <w:hyperlink r:id="rId1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закона</w:t>
        </w:r>
      </w:hyperlink>
      <w:r>
        <w:t xml:space="preserve"> от 22.12.2014 N 431-ФЗ)</w:t>
      </w:r>
    </w:p>
    <w:p w:rsidR="00000000" w:rsidRDefault="0082476D">
      <w:pPr>
        <w:pStyle w:val="ConsPlusNormal"/>
        <w:spacing w:before="200"/>
        <w:ind w:firstLine="540"/>
        <w:jc w:val="both"/>
      </w:pPr>
      <w:bookmarkStart w:id="12" w:name="Par51"/>
      <w:bookmarkEnd w:id="12"/>
      <w:r>
        <w:t>м) отдельные должности на основании трудового договора в организациях, создаваемых для выполне</w:t>
      </w:r>
      <w:r>
        <w:t>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w:t>
      </w:r>
      <w:r>
        <w:t xml:space="preserve"> об имуществе и обязательствах имущественного характера своих супруги (супруга) и несовершеннолетних детей;</w:t>
      </w:r>
    </w:p>
    <w:p w:rsidR="00000000" w:rsidRDefault="0082476D">
      <w:pPr>
        <w:pStyle w:val="ConsPlusNormal"/>
        <w:jc w:val="both"/>
      </w:pPr>
      <w:r>
        <w:t xml:space="preserve">(пп. "м" в ред. Федерального </w:t>
      </w:r>
      <w:hyperlink r:id="rId2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закона</w:t>
        </w:r>
      </w:hyperlink>
      <w:r>
        <w:t xml:space="preserve"> от 22.12.2014 N 431-ФЗ)</w:t>
      </w:r>
    </w:p>
    <w:p w:rsidR="00000000" w:rsidRDefault="0082476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2476D">
            <w:pPr>
              <w:pStyle w:val="ConsPlusNormal"/>
              <w:jc w:val="both"/>
              <w:rPr>
                <w:color w:val="392C69"/>
              </w:rPr>
            </w:pPr>
            <w:r>
              <w:rPr>
                <w:color w:val="392C69"/>
              </w:rPr>
              <w:t>КонсультантПлюс: примечание.</w:t>
            </w:r>
          </w:p>
          <w:p w:rsidR="00000000" w:rsidRDefault="0082476D">
            <w:pPr>
              <w:pStyle w:val="ConsPlusNormal"/>
              <w:jc w:val="both"/>
              <w:rPr>
                <w:color w:val="392C69"/>
              </w:rPr>
            </w:pPr>
            <w:r>
              <w:rPr>
                <w:color w:val="392C69"/>
              </w:rPr>
              <w:t>С 3 се</w:t>
            </w:r>
            <w:r>
              <w:rPr>
                <w:color w:val="392C69"/>
              </w:rPr>
              <w:t xml:space="preserve">нтября 2018 года Федеральным </w:t>
            </w:r>
            <w:hyperlink r:id="rId2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законом</w:t>
              </w:r>
            </w:hyperlink>
            <w:r>
              <w:rPr>
                <w:color w:val="392C69"/>
              </w:rPr>
              <w:t xml:space="preserve"> от 04.06.2018 N 133-ФЗ пункт 1 части 1 статьи 2 дополняется новым подпунктом "н". См. текст в будущей </w:t>
            </w:r>
            <w:hyperlink r:id="rId22" w:tooltip="Федеральный закон от 03.12.2012 N 230-ФЗ (ред. от 04.06.2018) &quot;О контроле за соответствием расходов лиц, замещающих государственные должности, и иных лиц их доходам&quot;------------ Редакция с изменениями, не вступившими в силу{КонсультантПлюс}" w:history="1">
              <w:r>
                <w:rPr>
                  <w:color w:val="0000FF"/>
                </w:rPr>
                <w:t>редакции</w:t>
              </w:r>
            </w:hyperlink>
            <w:r>
              <w:rPr>
                <w:color w:val="392C69"/>
              </w:rPr>
              <w:t>.</w:t>
            </w:r>
          </w:p>
        </w:tc>
      </w:tr>
    </w:tbl>
    <w:p w:rsidR="00000000" w:rsidRDefault="0082476D">
      <w:pPr>
        <w:pStyle w:val="ConsPlusNormal"/>
        <w:spacing w:before="260"/>
        <w:ind w:firstLine="540"/>
        <w:jc w:val="both"/>
      </w:pPr>
      <w:r>
        <w:t xml:space="preserve">2) супруг (супругов) и несовершеннолетних детей лиц, замещающих (занимающих) должности, указанные в </w:t>
      </w:r>
      <w:hyperlink w:anchor="Par31" w:tooltip="1) лиц, замещающих (занимающих):" w:history="1">
        <w:r>
          <w:rPr>
            <w:color w:val="0000FF"/>
          </w:rPr>
          <w:t>пункте 1</w:t>
        </w:r>
      </w:hyperlink>
      <w:r>
        <w:t xml:space="preserve"> настоящей части.</w:t>
      </w:r>
    </w:p>
    <w:p w:rsidR="00000000" w:rsidRDefault="0082476D">
      <w:pPr>
        <w:pStyle w:val="ConsPlusNormal"/>
        <w:spacing w:before="200"/>
        <w:ind w:firstLine="540"/>
        <w:jc w:val="both"/>
      </w:pPr>
      <w:r>
        <w:lastRenderedPageBreak/>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w:t>
      </w:r>
      <w:r>
        <w:t>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w:t>
      </w:r>
      <w:r>
        <w:t>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w:t>
      </w:r>
      <w:r>
        <w:t>овыми актами Президента Российской Федерации и другими нормативными правовыми актами Российской Федерации.</w:t>
      </w:r>
    </w:p>
    <w:p w:rsidR="00000000" w:rsidRDefault="0082476D">
      <w:pPr>
        <w:pStyle w:val="ConsPlusNormal"/>
        <w:ind w:firstLine="540"/>
        <w:jc w:val="both"/>
      </w:pPr>
    </w:p>
    <w:p w:rsidR="00000000" w:rsidRDefault="0082476D">
      <w:pPr>
        <w:pStyle w:val="ConsPlusTitle"/>
        <w:ind w:firstLine="540"/>
        <w:jc w:val="both"/>
        <w:outlineLvl w:val="0"/>
      </w:pPr>
      <w:bookmarkStart w:id="13" w:name="Par58"/>
      <w:bookmarkEnd w:id="13"/>
      <w:r>
        <w:t>Статья 3</w:t>
      </w:r>
    </w:p>
    <w:p w:rsidR="00000000" w:rsidRDefault="0082476D">
      <w:pPr>
        <w:pStyle w:val="ConsPlusNormal"/>
        <w:ind w:firstLine="540"/>
        <w:jc w:val="both"/>
      </w:pPr>
      <w:r>
        <w:t xml:space="preserve">(в ред. Федерального </w:t>
      </w:r>
      <w:hyperlink r:id="rId2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закона</w:t>
        </w:r>
      </w:hyperlink>
      <w:r>
        <w:t xml:space="preserve"> от 22.12.2014 N 431-ФЗ)</w:t>
      </w:r>
    </w:p>
    <w:p w:rsidR="00000000" w:rsidRDefault="0082476D">
      <w:pPr>
        <w:pStyle w:val="ConsPlusNormal"/>
        <w:ind w:firstLine="540"/>
        <w:jc w:val="both"/>
      </w:pPr>
    </w:p>
    <w:p w:rsidR="00000000" w:rsidRDefault="0082476D">
      <w:pPr>
        <w:pStyle w:val="ConsPlusNormal"/>
        <w:ind w:firstLine="540"/>
        <w:jc w:val="both"/>
      </w:pPr>
      <w:bookmarkStart w:id="14" w:name="Par61"/>
      <w:bookmarkEnd w:id="14"/>
      <w:r>
        <w:t>1. Лицо, замещ</w:t>
      </w:r>
      <w:r>
        <w:t xml:space="preserve">ающее (занимающее)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w:t>
      </w:r>
      <w:r>
        <w:t>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w:t>
      </w:r>
      <w:r>
        <w:t>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w:t>
      </w:r>
      <w:r>
        <w:t>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00000" w:rsidRDefault="0082476D">
      <w:pPr>
        <w:pStyle w:val="ConsPlusNormal"/>
        <w:spacing w:before="200"/>
        <w:ind w:firstLine="540"/>
        <w:jc w:val="both"/>
      </w:pPr>
      <w:r>
        <w:t xml:space="preserve">2. Сведения, указанные в </w:t>
      </w:r>
      <w:hyperlink w:anchor="Par61" w:tooltip="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w:t>
      </w:r>
      <w:r>
        <w:t>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w:t>
      </w:r>
      <w:r>
        <w:t xml:space="preserve">,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w:t>
      </w:r>
      <w:r>
        <w:t>и обязательствах имущественного характера, с учетом особенностей, установленных настоящим Федеральным законом.</w:t>
      </w:r>
    </w:p>
    <w:p w:rsidR="00000000" w:rsidRDefault="0082476D">
      <w:pPr>
        <w:pStyle w:val="ConsPlusNormal"/>
        <w:ind w:firstLine="540"/>
        <w:jc w:val="both"/>
      </w:pPr>
    </w:p>
    <w:p w:rsidR="00000000" w:rsidRDefault="0082476D">
      <w:pPr>
        <w:pStyle w:val="ConsPlusTitle"/>
        <w:ind w:firstLine="540"/>
        <w:jc w:val="both"/>
        <w:outlineLvl w:val="0"/>
      </w:pPr>
      <w:r>
        <w:t>Статья 4</w:t>
      </w:r>
    </w:p>
    <w:p w:rsidR="00000000" w:rsidRDefault="0082476D">
      <w:pPr>
        <w:pStyle w:val="ConsPlusNormal"/>
        <w:ind w:firstLine="540"/>
        <w:jc w:val="both"/>
      </w:pPr>
    </w:p>
    <w:p w:rsidR="00000000" w:rsidRDefault="0082476D">
      <w:pPr>
        <w:pStyle w:val="ConsPlusNormal"/>
        <w:ind w:firstLine="540"/>
        <w:jc w:val="both"/>
      </w:pPr>
      <w:bookmarkStart w:id="15" w:name="Par66"/>
      <w:bookmarkEnd w:id="15"/>
      <w:r>
        <w:t>1. Основанием для принятия решения об осуществлении контроля за расходами лица, замещающего (занимающего) одну из должностей</w:t>
      </w:r>
      <w:r>
        <w:t xml:space="preserve">,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w:t>
      </w:r>
      <w:r>
        <w:t>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w:t>
      </w:r>
      <w:r>
        <w:t xml:space="preserve">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w:t>
      </w:r>
      <w:r>
        <w:t>енном порядке:</w:t>
      </w:r>
    </w:p>
    <w:p w:rsidR="00000000" w:rsidRDefault="0082476D">
      <w:pPr>
        <w:pStyle w:val="ConsPlusNormal"/>
        <w:jc w:val="both"/>
      </w:pPr>
      <w:r>
        <w:t xml:space="preserve">(в ред. Федерального </w:t>
      </w:r>
      <w:hyperlink r:id="rId2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закона</w:t>
        </w:r>
      </w:hyperlink>
      <w:r>
        <w:t xml:space="preserve"> от 22.12.2014 N 431-ФЗ)</w:t>
      </w:r>
    </w:p>
    <w:p w:rsidR="00000000" w:rsidRDefault="0082476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2476D">
            <w:pPr>
              <w:pStyle w:val="ConsPlusNormal"/>
              <w:jc w:val="both"/>
              <w:rPr>
                <w:color w:val="392C69"/>
              </w:rPr>
            </w:pPr>
            <w:r>
              <w:rPr>
                <w:color w:val="392C69"/>
              </w:rPr>
              <w:t>КонсультантПлюс: примечание.</w:t>
            </w:r>
          </w:p>
          <w:p w:rsidR="00000000" w:rsidRDefault="0082476D">
            <w:pPr>
              <w:pStyle w:val="ConsPlusNormal"/>
              <w:jc w:val="both"/>
              <w:rPr>
                <w:color w:val="392C69"/>
              </w:rPr>
            </w:pPr>
            <w:r>
              <w:rPr>
                <w:color w:val="392C69"/>
              </w:rPr>
              <w:t xml:space="preserve">С 3 сентября 2018 года Федеральным </w:t>
            </w:r>
            <w:hyperlink r:id="rId2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законом</w:t>
              </w:r>
            </w:hyperlink>
            <w:r>
              <w:rPr>
                <w:color w:val="392C69"/>
              </w:rPr>
              <w:t xml:space="preserve"> от 04.06.2018 N 133-ФЗ в пункт 1 части 1 статьи 4 вносятся изменения. См. текст в будущей </w:t>
            </w:r>
            <w:hyperlink r:id="rId26" w:tooltip="Федеральный закон от 03.12.2012 N 230-ФЗ (ред. от 04.06.2018) &quot;О контроле за соответствием расходов лиц, замещающих государственные должности, и иных лиц их доходам&quot;------------ Редакция с изменениями, не вступившими в силу{КонсультантПлюс}" w:history="1">
              <w:r>
                <w:rPr>
                  <w:color w:val="0000FF"/>
                </w:rPr>
                <w:t>редакци</w:t>
              </w:r>
              <w:r>
                <w:rPr>
                  <w:color w:val="0000FF"/>
                </w:rPr>
                <w:t>и</w:t>
              </w:r>
            </w:hyperlink>
            <w:r>
              <w:rPr>
                <w:color w:val="392C69"/>
              </w:rPr>
              <w:t>.</w:t>
            </w:r>
          </w:p>
        </w:tc>
      </w:tr>
    </w:tbl>
    <w:p w:rsidR="00000000" w:rsidRDefault="0082476D">
      <w:pPr>
        <w:pStyle w:val="ConsPlusNormal"/>
        <w:spacing w:before="26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w:t>
      </w:r>
      <w:r>
        <w:t xml:space="preserve">естного самоуправления, </w:t>
      </w:r>
      <w:r>
        <w:lastRenderedPageBreak/>
        <w:t xml:space="preserve">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w:t>
      </w:r>
      <w:r>
        <w:t>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000000" w:rsidRDefault="0082476D">
      <w:pPr>
        <w:pStyle w:val="ConsPlusNormal"/>
        <w:spacing w:before="200"/>
        <w:ind w:firstLine="540"/>
        <w:jc w:val="both"/>
      </w:pPr>
      <w:r>
        <w:t>2) постоянно действующими руководящими органами политических партий и зарегистрированных в соответствии с</w:t>
      </w:r>
      <w:r>
        <w:t xml:space="preserve"> законом иных общероссийских общественных объединений, не являющихся политическими партиями;</w:t>
      </w:r>
    </w:p>
    <w:p w:rsidR="00000000" w:rsidRDefault="0082476D">
      <w:pPr>
        <w:pStyle w:val="ConsPlusNormal"/>
        <w:spacing w:before="200"/>
        <w:ind w:firstLine="540"/>
        <w:jc w:val="both"/>
      </w:pPr>
      <w:r>
        <w:t>3) Общественной палатой Российской Федерации;</w:t>
      </w:r>
    </w:p>
    <w:p w:rsidR="00000000" w:rsidRDefault="0082476D">
      <w:pPr>
        <w:pStyle w:val="ConsPlusNormal"/>
        <w:spacing w:before="200"/>
        <w:ind w:firstLine="540"/>
        <w:jc w:val="both"/>
      </w:pPr>
      <w:r>
        <w:t>4) общероссийскими средствами массовой информации.</w:t>
      </w:r>
    </w:p>
    <w:p w:rsidR="00000000" w:rsidRDefault="0082476D">
      <w:pPr>
        <w:pStyle w:val="ConsPlusNormal"/>
        <w:spacing w:before="200"/>
        <w:ind w:firstLine="540"/>
        <w:jc w:val="both"/>
      </w:pPr>
      <w:r>
        <w:t>2. Информация анонимного характера не может служить основанием для</w:t>
      </w:r>
      <w:r>
        <w:t xml:space="preserve"> принятия решения об осуществлении контроля за расходами лиц, замещающих (занимающих) должности, указанные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их супру</w:t>
      </w:r>
      <w:r>
        <w:t>г (супругов) и несовершеннолетних детей.</w:t>
      </w:r>
    </w:p>
    <w:p w:rsidR="00000000" w:rsidRDefault="0082476D">
      <w:pPr>
        <w:pStyle w:val="ConsPlusNormal"/>
        <w:spacing w:before="200"/>
        <w:ind w:firstLine="540"/>
        <w:jc w:val="both"/>
      </w:pPr>
      <w:r>
        <w:t>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w:t>
      </w:r>
      <w:r>
        <w:t>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w:t>
      </w:r>
      <w:r>
        <w:t>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w:t>
      </w:r>
      <w:r>
        <w:t xml:space="preserve"> лиц, указанных в </w:t>
      </w:r>
      <w:hyperlink w:anchor="Par66" w:tooltip="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 w:history="1">
        <w:r>
          <w:rPr>
            <w:color w:val="0000FF"/>
          </w:rPr>
          <w:t>части 1</w:t>
        </w:r>
      </w:hyperlink>
      <w:r>
        <w:t xml:space="preserve"> настоящей статьи.</w:t>
      </w:r>
    </w:p>
    <w:p w:rsidR="00000000" w:rsidRDefault="0082476D">
      <w:pPr>
        <w:pStyle w:val="ConsPlusNormal"/>
        <w:spacing w:before="200"/>
        <w:ind w:firstLine="540"/>
        <w:jc w:val="both"/>
      </w:pPr>
      <w:r>
        <w:t xml:space="preserve">4. Контроль за расходами лица, замещающего (занимающего)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w:t>
      </w:r>
      <w:r>
        <w:t>о Федерального закона, а также за расходами его супруги (супруга) и несовершеннолетних детей включает в себя:</w:t>
      </w:r>
    </w:p>
    <w:p w:rsidR="00000000" w:rsidRDefault="0082476D">
      <w:pPr>
        <w:pStyle w:val="ConsPlusNormal"/>
        <w:spacing w:before="200"/>
        <w:ind w:firstLine="540"/>
        <w:jc w:val="both"/>
      </w:pPr>
      <w:bookmarkStart w:id="16" w:name="Par77"/>
      <w:bookmarkEnd w:id="16"/>
      <w:r>
        <w:t>1) истребование от данного лица сведений:</w:t>
      </w:r>
    </w:p>
    <w:p w:rsidR="00000000" w:rsidRDefault="0082476D">
      <w:pPr>
        <w:pStyle w:val="ConsPlusNormal"/>
        <w:spacing w:before="200"/>
        <w:ind w:firstLine="540"/>
        <w:jc w:val="both"/>
      </w:pPr>
      <w:bookmarkStart w:id="17" w:name="Par78"/>
      <w:bookmarkEnd w:id="17"/>
      <w:r>
        <w:t>а) о его расходах, а также о расходах его супруги (супруга) и несовершеннолетних дет</w:t>
      </w:r>
      <w:r>
        <w:t>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w:t>
      </w:r>
      <w:r>
        <w:t>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000000" w:rsidRDefault="0082476D">
      <w:pPr>
        <w:pStyle w:val="ConsPlusNormal"/>
        <w:jc w:val="both"/>
      </w:pPr>
      <w:r>
        <w:t xml:space="preserve">(пп. "а" в ред. Федерального </w:t>
      </w:r>
      <w:hyperlink r:id="rId2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закона</w:t>
        </w:r>
      </w:hyperlink>
      <w:r>
        <w:t xml:space="preserve"> от 22.12.2014 N 431-ФЗ)</w:t>
      </w:r>
    </w:p>
    <w:p w:rsidR="00000000" w:rsidRDefault="0082476D">
      <w:pPr>
        <w:pStyle w:val="ConsPlusNormal"/>
        <w:spacing w:before="200"/>
        <w:ind w:firstLine="540"/>
        <w:jc w:val="both"/>
      </w:pPr>
      <w:r>
        <w:t xml:space="preserve">б) об источниках получения средств, за счет которых совершена сделка, указанная в </w:t>
      </w:r>
      <w:hyperlink w:anchor="Par78"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 w:history="1">
        <w:r>
          <w:rPr>
            <w:color w:val="0000FF"/>
          </w:rPr>
          <w:t>подпункте "а"</w:t>
        </w:r>
      </w:hyperlink>
      <w:r>
        <w:t xml:space="preserve"> настоящего пункта;</w:t>
      </w:r>
    </w:p>
    <w:p w:rsidR="00000000" w:rsidRDefault="0082476D">
      <w:pPr>
        <w:pStyle w:val="ConsPlusNormal"/>
        <w:spacing w:before="200"/>
        <w:ind w:firstLine="540"/>
        <w:jc w:val="both"/>
      </w:pPr>
      <w:r>
        <w:t xml:space="preserve">2) проверку достоверности и полноты сведений, предусмотренных </w:t>
      </w:r>
      <w:hyperlink w:anchor="Par58" w:tooltip="Статья 3" w:history="1">
        <w:r>
          <w:rPr>
            <w:color w:val="0000FF"/>
          </w:rPr>
          <w:t>частью 1 статьи 3</w:t>
        </w:r>
      </w:hyperlink>
      <w:r>
        <w:t xml:space="preserve"> настоящего Федерального закона и </w:t>
      </w:r>
      <w:hyperlink w:anchor="Par77" w:tooltip="1) истребование от данного лица сведений:" w:history="1">
        <w:r>
          <w:rPr>
            <w:color w:val="0000FF"/>
          </w:rPr>
          <w:t>пунктом 1</w:t>
        </w:r>
      </w:hyperlink>
      <w:r>
        <w:t xml:space="preserve"> настоящей части;</w:t>
      </w:r>
    </w:p>
    <w:p w:rsidR="00000000" w:rsidRDefault="0082476D">
      <w:pPr>
        <w:pStyle w:val="ConsPlusNormal"/>
        <w:spacing w:before="20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w:t>
      </w:r>
      <w:r>
        <w:t>, паев в уставных (складочных) капиталах организаций) их общему доходу.</w:t>
      </w:r>
    </w:p>
    <w:p w:rsidR="00000000" w:rsidRDefault="0082476D">
      <w:pPr>
        <w:pStyle w:val="ConsPlusNormal"/>
        <w:ind w:firstLine="540"/>
        <w:jc w:val="both"/>
      </w:pPr>
    </w:p>
    <w:p w:rsidR="00000000" w:rsidRDefault="0082476D">
      <w:pPr>
        <w:pStyle w:val="ConsPlusTitle"/>
        <w:ind w:firstLine="540"/>
        <w:jc w:val="both"/>
        <w:outlineLvl w:val="0"/>
      </w:pPr>
      <w:r>
        <w:t>Статья 5</w:t>
      </w:r>
    </w:p>
    <w:p w:rsidR="00000000" w:rsidRDefault="0082476D">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2476D">
            <w:pPr>
              <w:pStyle w:val="ConsPlusNormal"/>
              <w:jc w:val="both"/>
              <w:rPr>
                <w:color w:val="392C69"/>
              </w:rPr>
            </w:pPr>
            <w:r>
              <w:rPr>
                <w:color w:val="392C69"/>
              </w:rPr>
              <w:t>КонсультантПлюс: примечание.</w:t>
            </w:r>
          </w:p>
          <w:p w:rsidR="00000000" w:rsidRDefault="0082476D">
            <w:pPr>
              <w:pStyle w:val="ConsPlusNormal"/>
              <w:jc w:val="both"/>
              <w:rPr>
                <w:color w:val="392C69"/>
              </w:rPr>
            </w:pPr>
            <w:r>
              <w:rPr>
                <w:color w:val="392C69"/>
              </w:rPr>
              <w:lastRenderedPageBreak/>
              <w:t xml:space="preserve">С 3 сентября 2018 года Федеральным </w:t>
            </w:r>
            <w:hyperlink r:id="rId2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законом</w:t>
              </w:r>
            </w:hyperlink>
            <w:r>
              <w:rPr>
                <w:color w:val="392C69"/>
              </w:rPr>
              <w:t xml:space="preserve"> от 04.06.2018 N 133-ФЗ в часть 1 статьи 5 вносятся изменения. См. текст в будущей </w:t>
            </w:r>
            <w:hyperlink r:id="rId29" w:tooltip="Федеральный закон от 03.12.2012 N 230-ФЗ (ред. от 04.06.2018) &quot;О контроле за соответствием расходов лиц, замещающих государственные должности, и иных лиц их доходам&quot;------------ Редакция с изменениями, не вступившими в силу{КонсультантПлюс}" w:history="1">
              <w:r>
                <w:rPr>
                  <w:color w:val="0000FF"/>
                </w:rPr>
                <w:t>редакции</w:t>
              </w:r>
            </w:hyperlink>
            <w:r>
              <w:rPr>
                <w:color w:val="392C69"/>
              </w:rPr>
              <w:t>.</w:t>
            </w:r>
          </w:p>
        </w:tc>
      </w:tr>
    </w:tbl>
    <w:p w:rsidR="00000000" w:rsidRDefault="0082476D">
      <w:pPr>
        <w:pStyle w:val="ConsPlusNormal"/>
        <w:spacing w:before="260"/>
        <w:ind w:firstLine="540"/>
        <w:jc w:val="both"/>
      </w:pPr>
      <w:r>
        <w:lastRenderedPageBreak/>
        <w:t>1. Должностное лицо, определяемое През</w:t>
      </w:r>
      <w:r>
        <w:t xml:space="preserve">идентом Российской Федерации, принимает решение об осуществлении контроля за расходами лиц, замещающих (занимающих) должности, указанные в </w:t>
      </w:r>
      <w:hyperlink w:anchor="Par32" w:tooltip="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w:history="1">
        <w:r>
          <w:rPr>
            <w:color w:val="0000FF"/>
          </w:rPr>
          <w:t>подпунктах "а"</w:t>
        </w:r>
      </w:hyperlink>
      <w:r>
        <w:t xml:space="preserve"> и </w:t>
      </w:r>
      <w:hyperlink w:anchor="Par33" w:tooltip="б) должности членов Совета директоров Центрального банка Российской Федерации (далее - Банк России);" w:history="1">
        <w:r>
          <w:rPr>
            <w:color w:val="0000FF"/>
          </w:rPr>
          <w:t xml:space="preserve">"б" </w:t>
        </w:r>
        <w:r>
          <w:rPr>
            <w:color w:val="0000FF"/>
          </w:rPr>
          <w:t>пункта 1 части 1 статьи 2</w:t>
        </w:r>
      </w:hyperlink>
      <w:r>
        <w:t xml:space="preserve"> настоящего Федерального закона, должности, указанные в </w:t>
      </w:r>
      <w:hyperlink w:anchor="Par37"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"д"</w:t>
        </w:r>
      </w:hyperlink>
      <w:r>
        <w:t xml:space="preserve">, </w:t>
      </w:r>
      <w:hyperlink w:anchor="Par45"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"и"</w:t>
        </w:r>
      </w:hyperlink>
      <w:r>
        <w:t xml:space="preserve"> - </w:t>
      </w:r>
      <w:hyperlink w:anchor="Par51"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w:t>
      </w:r>
      <w:r>
        <w:t>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w:t>
      </w:r>
      <w:r>
        <w:t>арата Счетной палаты Российской Федерации, а также за расходами их супруг (супругов) и несовершеннолетних детей.</w:t>
      </w:r>
    </w:p>
    <w:p w:rsidR="00000000" w:rsidRDefault="0082476D">
      <w:pPr>
        <w:pStyle w:val="ConsPlusNormal"/>
        <w:spacing w:before="200"/>
        <w:ind w:firstLine="540"/>
        <w:jc w:val="both"/>
      </w:pPr>
      <w:r>
        <w:t>2. Руководитель федерального государственного органа либо уполномоченное им должностное лицо принимает решение об осуществле</w:t>
      </w:r>
      <w:r>
        <w:t xml:space="preserve">нии контроля за расходами лиц, замещающих (занимающих) должности, указанные в </w:t>
      </w:r>
      <w:hyperlink w:anchor="Par37"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"д"</w:t>
        </w:r>
      </w:hyperlink>
      <w:r>
        <w:t xml:space="preserve"> и </w:t>
      </w:r>
      <w:hyperlink w:anchor="Par51"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"м" пункта 1 части 1 статьи 2</w:t>
        </w:r>
      </w:hyperlink>
      <w:r>
        <w:t xml:space="preserve"> настоящего Федерального закона (за исключени</w:t>
      </w:r>
      <w:r>
        <w:t>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w:t>
      </w:r>
      <w:r>
        <w:t>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w:t>
      </w:r>
      <w:r>
        <w:t>пругов) и несовершеннолетних детей.</w:t>
      </w:r>
    </w:p>
    <w:p w:rsidR="00000000" w:rsidRDefault="0082476D">
      <w:pPr>
        <w:pStyle w:val="ConsPlusNormal"/>
        <w:spacing w:before="20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w:t>
      </w:r>
      <w:r>
        <w:t xml:space="preserve">ществлении контроля за расходами лиц, замещающих должности, указанные в </w:t>
      </w:r>
      <w:hyperlink w:anchor="Par34" w:tooltip="в) государственные должности субъектов Российской Федерации;" w:history="1">
        <w:r>
          <w:rPr>
            <w:color w:val="0000FF"/>
          </w:rPr>
          <w:t>подпунктах "в"</w:t>
        </w:r>
      </w:hyperlink>
      <w:r>
        <w:t xml:space="preserve">, </w:t>
      </w:r>
      <w:hyperlink w:anchor="Par35" w:tooltip="г) муниципальные должности;" w:history="1">
        <w:r>
          <w:rPr>
            <w:color w:val="0000FF"/>
          </w:rPr>
          <w:t>"г"</w:t>
        </w:r>
      </w:hyperlink>
      <w:r>
        <w:t xml:space="preserve">, </w:t>
      </w:r>
      <w:hyperlink w:anchor="Par39" w:tooltip="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"е"</w:t>
        </w:r>
      </w:hyperlink>
      <w:r>
        <w:t xml:space="preserve"> и </w:t>
      </w:r>
      <w:hyperlink w:anchor="Par41" w:tooltip="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 xml:space="preserve">"ж" пункта 1 части 1 статьи </w:t>
        </w:r>
        <w:r>
          <w:rPr>
            <w:color w:val="0000FF"/>
          </w:rPr>
          <w:t>2</w:t>
        </w:r>
      </w:hyperlink>
      <w:r>
        <w:t xml:space="preserve"> настоящего Федерального закона, а также за расходами их супруг (супругов) и несовершеннолетних детей.</w:t>
      </w:r>
    </w:p>
    <w:p w:rsidR="00000000" w:rsidRDefault="0082476D">
      <w:pPr>
        <w:pStyle w:val="ConsPlusNormal"/>
        <w:spacing w:before="200"/>
        <w:ind w:firstLine="540"/>
        <w:jc w:val="both"/>
      </w:pPr>
      <w:r>
        <w:t>4. Председатель Банка России либо уполномоченное им должностное лицо принимает решение об осуществлении контроля за расходами лиц, занимающих должнос</w:t>
      </w:r>
      <w:r>
        <w:t xml:space="preserve">ти, указанные в </w:t>
      </w:r>
      <w:hyperlink w:anchor="Par43" w:tooltip="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000000" w:rsidRDefault="0082476D">
      <w:pPr>
        <w:pStyle w:val="ConsPlusNormal"/>
        <w:spacing w:before="200"/>
        <w:ind w:firstLine="540"/>
        <w:jc w:val="both"/>
      </w:pPr>
      <w:r>
        <w:t>5. Р</w:t>
      </w:r>
      <w:r>
        <w:t>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w:t>
      </w:r>
      <w:r>
        <w:t xml:space="preserve">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45"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"и"</w:t>
        </w:r>
      </w:hyperlink>
      <w:r>
        <w:t xml:space="preserve"> - </w:t>
      </w:r>
      <w:hyperlink w:anchor="Par49" w:tooltip="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"л" пункта 1 части 1 статьи 2</w:t>
        </w:r>
      </w:hyperlink>
      <w:r>
        <w:t xml:space="preserve"> настоящего Федеральн</w:t>
      </w:r>
      <w:r>
        <w:t>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w:t>
      </w:r>
      <w:r>
        <w:t>етей.</w:t>
      </w:r>
    </w:p>
    <w:p w:rsidR="00000000" w:rsidRDefault="0082476D">
      <w:pPr>
        <w:pStyle w:val="ConsPlusNormal"/>
        <w:spacing w:before="200"/>
        <w:ind w:firstLine="540"/>
        <w:jc w:val="both"/>
      </w:pPr>
      <w:r>
        <w:t xml:space="preserve">6. Решение об осуществлении контроля за расходами лиц, замещающих (занимающих) должности, указанные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их супруг</w:t>
      </w:r>
      <w:r>
        <w:t xml:space="preserve">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w:t>
      </w:r>
      <w:r>
        <w:t>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w:t>
      </w:r>
      <w:r>
        <w:t>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000000" w:rsidRDefault="0082476D">
      <w:pPr>
        <w:pStyle w:val="ConsPlusNormal"/>
        <w:ind w:firstLine="540"/>
        <w:jc w:val="both"/>
      </w:pPr>
    </w:p>
    <w:p w:rsidR="00000000" w:rsidRDefault="0082476D">
      <w:pPr>
        <w:pStyle w:val="ConsPlusTitle"/>
        <w:ind w:firstLine="540"/>
        <w:jc w:val="both"/>
        <w:outlineLvl w:val="0"/>
      </w:pPr>
      <w:bookmarkStart w:id="18" w:name="Par95"/>
      <w:bookmarkEnd w:id="18"/>
      <w:r>
        <w:lastRenderedPageBreak/>
        <w:t>Статья 6</w:t>
      </w:r>
    </w:p>
    <w:p w:rsidR="00000000" w:rsidRDefault="0082476D">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2476D">
            <w:pPr>
              <w:pStyle w:val="ConsPlusNormal"/>
              <w:jc w:val="both"/>
              <w:rPr>
                <w:color w:val="392C69"/>
              </w:rPr>
            </w:pPr>
            <w:r>
              <w:rPr>
                <w:color w:val="392C69"/>
              </w:rPr>
              <w:t>КонсультантПлюс: примечание.</w:t>
            </w:r>
          </w:p>
          <w:p w:rsidR="00000000" w:rsidRDefault="0082476D">
            <w:pPr>
              <w:pStyle w:val="ConsPlusNormal"/>
              <w:jc w:val="both"/>
              <w:rPr>
                <w:color w:val="392C69"/>
              </w:rPr>
            </w:pPr>
            <w:r>
              <w:rPr>
                <w:color w:val="392C69"/>
              </w:rPr>
              <w:t>С 3 сентября 2018 года Ф</w:t>
            </w:r>
            <w:r>
              <w:rPr>
                <w:color w:val="392C69"/>
              </w:rPr>
              <w:t xml:space="preserve">едеральным </w:t>
            </w:r>
            <w:hyperlink r:id="rId3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законом</w:t>
              </w:r>
            </w:hyperlink>
            <w:r>
              <w:rPr>
                <w:color w:val="392C69"/>
              </w:rPr>
              <w:t xml:space="preserve"> от 04.06.2018 N 133-ФЗ в часть 1 статьи 6 вносятся изменения. См. текст в будущей </w:t>
            </w:r>
            <w:hyperlink r:id="rId31" w:tooltip="Федеральный закон от 03.12.2012 N 230-ФЗ (ред. от 04.06.2018) &quot;О контроле за соответствием расходов лиц, замещающих государственные должности, и иных лиц их доходам&quot;------------ Редакция с изменениями, не вступившими в силу{КонсультантПлюс}" w:history="1">
              <w:r>
                <w:rPr>
                  <w:color w:val="0000FF"/>
                </w:rPr>
                <w:t>редакции</w:t>
              </w:r>
            </w:hyperlink>
            <w:r>
              <w:rPr>
                <w:color w:val="392C69"/>
              </w:rPr>
              <w:t>.</w:t>
            </w:r>
          </w:p>
        </w:tc>
      </w:tr>
    </w:tbl>
    <w:p w:rsidR="00000000" w:rsidRDefault="0082476D">
      <w:pPr>
        <w:pStyle w:val="ConsPlusNormal"/>
        <w:spacing w:before="260"/>
        <w:ind w:firstLine="540"/>
        <w:jc w:val="both"/>
      </w:pPr>
      <w:r>
        <w:t>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w:t>
      </w:r>
      <w:r>
        <w:t xml:space="preserve"> за расходами лиц, замещающих (занимающих) должности, указанные в </w:t>
      </w:r>
      <w:hyperlink w:anchor="Par32" w:tooltip="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w:history="1">
        <w:r>
          <w:rPr>
            <w:color w:val="0000FF"/>
          </w:rPr>
          <w:t>подпунктах "а"</w:t>
        </w:r>
      </w:hyperlink>
      <w:r>
        <w:t xml:space="preserve"> и </w:t>
      </w:r>
      <w:hyperlink w:anchor="Par33" w:tooltip="б) должности членов Совета директоров Центрального банка Российской Федерации (далее - Банк России);" w:history="1">
        <w:r>
          <w:rPr>
            <w:color w:val="0000FF"/>
          </w:rPr>
          <w:t>"б" пункта 1 части 1 статьи 2</w:t>
        </w:r>
      </w:hyperlink>
      <w:r>
        <w:t xml:space="preserve"> настоящего Федерального закона, должности, у</w:t>
      </w:r>
      <w:r>
        <w:t xml:space="preserve">казанные в </w:t>
      </w:r>
      <w:hyperlink w:anchor="Par37"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"д"</w:t>
        </w:r>
      </w:hyperlink>
      <w:r>
        <w:t xml:space="preserve">, </w:t>
      </w:r>
      <w:hyperlink w:anchor="Par45"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"и"</w:t>
        </w:r>
      </w:hyperlink>
      <w:r>
        <w:t xml:space="preserve"> - </w:t>
      </w:r>
      <w:hyperlink w:anchor="Par51"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w:t>
      </w:r>
      <w:r>
        <w:t>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w:t>
      </w:r>
      <w:r>
        <w:t xml:space="preserve"> (супругов) и несовершеннолетних детей.</w:t>
      </w:r>
    </w:p>
    <w:p w:rsidR="00000000" w:rsidRDefault="0082476D">
      <w:pPr>
        <w:pStyle w:val="ConsPlusNormal"/>
        <w:spacing w:before="200"/>
        <w:ind w:firstLine="540"/>
        <w:jc w:val="both"/>
      </w:pPr>
      <w:r>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w:t>
      </w:r>
      <w:r>
        <w:t xml:space="preserve">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ar37"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w:t>
        </w:r>
        <w:r>
          <w:rPr>
            <w:color w:val="0000FF"/>
          </w:rPr>
          <w:t>пунктах "д"</w:t>
        </w:r>
      </w:hyperlink>
      <w:r>
        <w:t xml:space="preserve"> и </w:t>
      </w:r>
      <w:hyperlink w:anchor="Par51"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 xml:space="preserve">"м" пункта 1 </w:t>
        </w:r>
        <w:r>
          <w:rPr>
            <w:color w:val="0000FF"/>
          </w:rPr>
          <w:t>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w:t>
      </w:r>
      <w:r>
        <w:t xml:space="preserve">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w:t>
      </w:r>
      <w:r>
        <w:t>палаты Российской Федерации), а также за расходами их супруг (супругов) и несовершеннолетних детей.</w:t>
      </w:r>
    </w:p>
    <w:p w:rsidR="00000000" w:rsidRDefault="0082476D">
      <w:pPr>
        <w:pStyle w:val="ConsPlusNormal"/>
        <w:spacing w:before="200"/>
        <w:ind w:firstLine="540"/>
        <w:jc w:val="both"/>
      </w:pPr>
      <w:r>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w:t>
      </w:r>
      <w:r>
        <w:t xml:space="preserve">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ar34" w:tooltip="в) государственные должности субъектов Российской Федерации;" w:history="1">
        <w:r>
          <w:rPr>
            <w:color w:val="0000FF"/>
          </w:rPr>
          <w:t>подпунктах "в"</w:t>
        </w:r>
      </w:hyperlink>
      <w:r>
        <w:t xml:space="preserve">, </w:t>
      </w:r>
      <w:hyperlink w:anchor="Par35" w:tooltip="г) муниципальные должности;" w:history="1">
        <w:r>
          <w:rPr>
            <w:color w:val="0000FF"/>
          </w:rPr>
          <w:t>"г"</w:t>
        </w:r>
      </w:hyperlink>
      <w:r>
        <w:t xml:space="preserve">, </w:t>
      </w:r>
      <w:hyperlink w:anchor="Par39" w:tooltip="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"е"</w:t>
        </w:r>
      </w:hyperlink>
      <w:r>
        <w:t xml:space="preserve"> и </w:t>
      </w:r>
      <w:hyperlink w:anchor="Par41" w:tooltip="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"ж" пункта 1 части 1 статьи 2</w:t>
        </w:r>
      </w:hyperlink>
      <w:r>
        <w:t xml:space="preserve"> настоящего Федерального закона, а также за расходами их супруг (суп</w:t>
      </w:r>
      <w:r>
        <w:t>ругов) и несовершеннолетних детей.</w:t>
      </w:r>
    </w:p>
    <w:p w:rsidR="00000000" w:rsidRDefault="0082476D">
      <w:pPr>
        <w:pStyle w:val="ConsPlusNormal"/>
        <w:spacing w:before="20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ar43" w:tooltip="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000000" w:rsidRDefault="0082476D">
      <w:pPr>
        <w:pStyle w:val="ConsPlusNormal"/>
        <w:spacing w:before="200"/>
        <w:ind w:firstLine="540"/>
        <w:jc w:val="both"/>
      </w:pPr>
      <w:r>
        <w:t>5. Подразделения по профилактике коррупционных и иных правона</w:t>
      </w:r>
      <w:r>
        <w:t>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w:t>
      </w:r>
      <w:r>
        <w:t xml:space="preserve">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ar45"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"и"</w:t>
        </w:r>
      </w:hyperlink>
      <w:r>
        <w:t xml:space="preserve"> - </w:t>
      </w:r>
      <w:hyperlink w:anchor="Par49" w:tooltip="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"л" пункта 1 части 1 стать</w:t>
        </w:r>
        <w:r>
          <w:rPr>
            <w:color w:val="0000FF"/>
          </w:rPr>
          <w:t>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w:t>
      </w:r>
      <w:r>
        <w:t>гов) и несовершеннолетних детей.</w:t>
      </w:r>
    </w:p>
    <w:p w:rsidR="00000000" w:rsidRDefault="0082476D">
      <w:pPr>
        <w:pStyle w:val="ConsPlusNormal"/>
        <w:ind w:firstLine="540"/>
        <w:jc w:val="both"/>
      </w:pPr>
    </w:p>
    <w:p w:rsidR="00000000" w:rsidRDefault="0082476D">
      <w:pPr>
        <w:pStyle w:val="ConsPlusTitle"/>
        <w:ind w:firstLine="540"/>
        <w:jc w:val="both"/>
        <w:outlineLvl w:val="0"/>
      </w:pPr>
      <w:r>
        <w:t>Статья 7</w:t>
      </w:r>
    </w:p>
    <w:p w:rsidR="00000000" w:rsidRDefault="0082476D">
      <w:pPr>
        <w:pStyle w:val="ConsPlusNormal"/>
        <w:ind w:firstLine="540"/>
        <w:jc w:val="both"/>
      </w:pPr>
    </w:p>
    <w:p w:rsidR="00000000" w:rsidRDefault="0082476D">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ar95" w:tooltip="Статья 6"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w:t>
      </w:r>
      <w:r>
        <w:lastRenderedPageBreak/>
        <w:t>чем через два рабочих дня со дня получения решения об осуществлении контроля за расходами лица</w:t>
      </w:r>
      <w:r>
        <w:t xml:space="preserve">, замещающего (занимающего)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w:t>
      </w:r>
      <w:r>
        <w:t xml:space="preserve">уведомить его в письменной форме о принятом решении и о необходимости представить сведения, предусмотренные </w:t>
      </w:r>
      <w:hyperlink w:anchor="Par77" w:tooltip="1) истребование от данного лица сведений:" w:history="1">
        <w:r>
          <w:rPr>
            <w:color w:val="0000FF"/>
          </w:rPr>
          <w:t>пунктом 1 части 4 статьи 4</w:t>
        </w:r>
      </w:hyperlink>
      <w:r>
        <w:t xml:space="preserve"> настоящего Федерального закона. В уведомлении должна</w:t>
      </w:r>
      <w:r>
        <w:t xml:space="preserve">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ar31" w:tooltip="1) лиц, замещающих (занимающих):" w:history="1">
        <w:r>
          <w:rPr>
            <w:color w:val="0000FF"/>
          </w:rPr>
          <w:t xml:space="preserve">пункте 1 части 1 статьи </w:t>
        </w:r>
        <w:r>
          <w:rPr>
            <w:color w:val="0000FF"/>
          </w:rPr>
          <w:t>2</w:t>
        </w:r>
      </w:hyperlink>
      <w:r>
        <w:t xml:space="preserve"> настоящего Федерального закона, обратилось с ходатайством в соответствии с </w:t>
      </w:r>
      <w:hyperlink w:anchor="Par129" w:tooltip="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 w:history="1">
        <w:r>
          <w:rPr>
            <w:color w:val="0000FF"/>
          </w:rPr>
          <w:t>пунктом 3 части 2 статьи 9</w:t>
        </w:r>
      </w:hyperlink>
      <w:r>
        <w:t xml:space="preserve"> настоящего Федерал</w:t>
      </w:r>
      <w:r>
        <w:t>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w:t>
      </w:r>
      <w:r>
        <w:t>ам.</w:t>
      </w:r>
    </w:p>
    <w:p w:rsidR="00000000" w:rsidRDefault="0082476D">
      <w:pPr>
        <w:pStyle w:val="ConsPlusNormal"/>
        <w:spacing w:before="200"/>
        <w:ind w:firstLine="540"/>
        <w:jc w:val="both"/>
      </w:pPr>
      <w:r>
        <w:t xml:space="preserve">2. Проверка достоверности и полноты сведений, предусмотренных </w:t>
      </w:r>
      <w:hyperlink w:anchor="Par58" w:tooltip="Статья 3" w:history="1">
        <w:r>
          <w:rPr>
            <w:color w:val="0000FF"/>
          </w:rPr>
          <w:t>частью 1 статьи 3</w:t>
        </w:r>
      </w:hyperlink>
      <w:r>
        <w:t xml:space="preserve"> и </w:t>
      </w:r>
      <w:hyperlink w:anchor="Par77" w:tooltip="1) истребование от данного лица сведений:" w:history="1">
        <w:r>
          <w:rPr>
            <w:color w:val="0000FF"/>
          </w:rPr>
          <w:t>пунктом 1 части 4 статьи 4</w:t>
        </w:r>
      </w:hyperlink>
      <w:r>
        <w:t xml:space="preserve"> настоящего Федерального закона, осущес</w:t>
      </w:r>
      <w:r>
        <w:t>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w:t>
      </w:r>
      <w:r>
        <w:t>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w:t>
      </w:r>
      <w:r>
        <w:t>и (супруга) и несовершеннолетних детей.</w:t>
      </w:r>
    </w:p>
    <w:p w:rsidR="00000000" w:rsidRDefault="0082476D">
      <w:pPr>
        <w:pStyle w:val="ConsPlusNormal"/>
        <w:ind w:firstLine="540"/>
        <w:jc w:val="both"/>
      </w:pPr>
    </w:p>
    <w:p w:rsidR="00000000" w:rsidRDefault="0082476D">
      <w:pPr>
        <w:pStyle w:val="ConsPlusTitle"/>
        <w:ind w:firstLine="540"/>
        <w:jc w:val="both"/>
        <w:outlineLvl w:val="0"/>
      </w:pPr>
      <w:r>
        <w:t>Статья 8</w:t>
      </w:r>
    </w:p>
    <w:p w:rsidR="00000000" w:rsidRDefault="0082476D">
      <w:pPr>
        <w:pStyle w:val="ConsPlusNormal"/>
        <w:ind w:firstLine="540"/>
        <w:jc w:val="both"/>
      </w:pPr>
    </w:p>
    <w:p w:rsidR="00000000" w:rsidRDefault="0082476D">
      <w:pPr>
        <w:pStyle w:val="ConsPlusNormal"/>
        <w:ind w:firstLine="540"/>
        <w:jc w:val="both"/>
      </w:pPr>
      <w:r>
        <w:t xml:space="preserve">1. Сведения, предусмотренные </w:t>
      </w:r>
      <w:hyperlink w:anchor="Par58" w:tooltip="Статья 3" w:history="1">
        <w:r>
          <w:rPr>
            <w:color w:val="0000FF"/>
          </w:rPr>
          <w:t>частью 1 статьи 3</w:t>
        </w:r>
      </w:hyperlink>
      <w:r>
        <w:t xml:space="preserve"> и </w:t>
      </w:r>
      <w:hyperlink w:anchor="Par77" w:tooltip="1) истребование от данного лица сведений:" w:history="1">
        <w:r>
          <w:rPr>
            <w:color w:val="0000FF"/>
          </w:rPr>
          <w:t>пунктом 1 части 4 статьи 4</w:t>
        </w:r>
      </w:hyperlink>
      <w:r>
        <w:t xml:space="preserve"> настоящего Федерального </w:t>
      </w:r>
      <w:r>
        <w:t>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w:t>
      </w:r>
      <w:r>
        <w:t>онодательством Российской Федерации о государственной тайне.</w:t>
      </w:r>
    </w:p>
    <w:p w:rsidR="00000000" w:rsidRDefault="0082476D">
      <w:pPr>
        <w:pStyle w:val="ConsPlusNormal"/>
        <w:spacing w:before="200"/>
        <w:ind w:firstLine="540"/>
        <w:jc w:val="both"/>
      </w:pPr>
      <w:r>
        <w:t xml:space="preserve">2. Не допускается использование сведений, предусмотренных </w:t>
      </w:r>
      <w:hyperlink w:anchor="Par58" w:tooltip="Статья 3" w:history="1">
        <w:r>
          <w:rPr>
            <w:color w:val="0000FF"/>
          </w:rPr>
          <w:t>частью 1 статьи 3</w:t>
        </w:r>
      </w:hyperlink>
      <w:r>
        <w:t xml:space="preserve"> и </w:t>
      </w:r>
      <w:hyperlink w:anchor="Par77" w:tooltip="1) истребование от данного лица сведений:" w:history="1">
        <w:r>
          <w:rPr>
            <w:color w:val="0000FF"/>
          </w:rPr>
          <w:t>пунктом 1 части</w:t>
        </w:r>
        <w:r>
          <w:rPr>
            <w:color w:val="0000FF"/>
          </w:rPr>
          <w:t xml:space="preserve">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w:t>
      </w:r>
      <w:r>
        <w:t>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000000" w:rsidRDefault="0082476D">
      <w:pPr>
        <w:pStyle w:val="ConsPlusNormal"/>
        <w:spacing w:before="200"/>
        <w:ind w:firstLine="540"/>
        <w:jc w:val="both"/>
      </w:pPr>
      <w:r>
        <w:t xml:space="preserve">3. Лица, виновные в разглашении сведений, предусмотренных </w:t>
      </w:r>
      <w:hyperlink w:anchor="Par58" w:tooltip="Статья 3" w:history="1">
        <w:r>
          <w:rPr>
            <w:color w:val="0000FF"/>
          </w:rPr>
          <w:t>частью 1 статьи 3</w:t>
        </w:r>
      </w:hyperlink>
      <w:r>
        <w:t xml:space="preserve"> и </w:t>
      </w:r>
      <w:hyperlink w:anchor="Par77" w:tooltip="1) истребование от данного лица сведений:"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w:t>
      </w:r>
      <w:r>
        <w:t>сведений в целях, не предусмотренных федеральными законами, несут ответственность, установленную законодательством Российской Федерации.</w:t>
      </w:r>
    </w:p>
    <w:p w:rsidR="00000000" w:rsidRDefault="0082476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2476D">
            <w:pPr>
              <w:pStyle w:val="ConsPlusNormal"/>
              <w:jc w:val="both"/>
              <w:rPr>
                <w:color w:val="392C69"/>
              </w:rPr>
            </w:pPr>
            <w:r>
              <w:rPr>
                <w:color w:val="392C69"/>
              </w:rPr>
              <w:t>КонсультантПлюс: примечание.</w:t>
            </w:r>
          </w:p>
          <w:p w:rsidR="00000000" w:rsidRDefault="0082476D">
            <w:pPr>
              <w:pStyle w:val="ConsPlusNormal"/>
              <w:jc w:val="both"/>
              <w:rPr>
                <w:color w:val="392C69"/>
              </w:rPr>
            </w:pPr>
            <w:r>
              <w:rPr>
                <w:color w:val="392C69"/>
              </w:rPr>
              <w:t xml:space="preserve">С 3 сентября 2018 года Федеральным </w:t>
            </w:r>
            <w:hyperlink r:id="rId32"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законом</w:t>
              </w:r>
            </w:hyperlink>
            <w:r>
              <w:rPr>
                <w:color w:val="392C69"/>
              </w:rPr>
              <w:t xml:space="preserve"> от 04.06.2018 N 133-ФЗ в часть 4 статьи 8 вносятся изменения. См. текст в будущей </w:t>
            </w:r>
            <w:hyperlink r:id="rId33" w:tooltip="Федеральный закон от 03.12.2012 N 230-ФЗ (ред. от 04.06.2018) &quot;О контроле за соответствием расходов лиц, замещающих государственные должности, и иных лиц их доходам&quot;------------ Редакция с изменениями, не вступившими в силу{КонсультантПлюс}" w:history="1">
              <w:r>
                <w:rPr>
                  <w:color w:val="0000FF"/>
                </w:rPr>
                <w:t>редакции</w:t>
              </w:r>
            </w:hyperlink>
            <w:r>
              <w:rPr>
                <w:color w:val="392C69"/>
              </w:rPr>
              <w:t>.</w:t>
            </w:r>
          </w:p>
        </w:tc>
      </w:tr>
    </w:tbl>
    <w:p w:rsidR="00000000" w:rsidRDefault="0082476D">
      <w:pPr>
        <w:pStyle w:val="ConsPlusNormal"/>
        <w:spacing w:before="26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w:t>
      </w:r>
      <w:r>
        <w:t xml:space="preserve">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w:t>
      </w:r>
      <w:r>
        <w:t xml:space="preserve">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w:t>
      </w:r>
      <w:r>
        <w:t xml:space="preserve">ьного фонда обязательного медицинского страхования, иных организаций, созданных Российской Федерацией на </w:t>
      </w:r>
      <w:r>
        <w:lastRenderedPageBreak/>
        <w:t xml:space="preserve">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w:t>
      </w:r>
      <w:r>
        <w:t>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000000" w:rsidRDefault="0082476D">
      <w:pPr>
        <w:pStyle w:val="ConsPlusNormal"/>
        <w:jc w:val="both"/>
      </w:pPr>
      <w:r>
        <w:t xml:space="preserve">(часть 4 в ред. Федерального </w:t>
      </w:r>
      <w:hyperlink r:id="rId3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закона</w:t>
        </w:r>
      </w:hyperlink>
      <w:r>
        <w:t xml:space="preserve"> от 22.12.2014 N 431-ФЗ)</w:t>
      </w:r>
    </w:p>
    <w:p w:rsidR="00000000" w:rsidRDefault="0082476D">
      <w:pPr>
        <w:pStyle w:val="ConsPlusNormal"/>
        <w:ind w:firstLine="540"/>
        <w:jc w:val="both"/>
      </w:pPr>
    </w:p>
    <w:p w:rsidR="00000000" w:rsidRDefault="0082476D">
      <w:pPr>
        <w:pStyle w:val="ConsPlusTitle"/>
        <w:ind w:firstLine="540"/>
        <w:jc w:val="both"/>
        <w:outlineLvl w:val="0"/>
      </w:pPr>
      <w:r>
        <w:t>Статья 9</w:t>
      </w:r>
    </w:p>
    <w:p w:rsidR="00000000" w:rsidRDefault="0082476D">
      <w:pPr>
        <w:pStyle w:val="ConsPlusNormal"/>
        <w:ind w:firstLine="540"/>
        <w:jc w:val="both"/>
      </w:pPr>
    </w:p>
    <w:p w:rsidR="00000000" w:rsidRDefault="0082476D">
      <w:pPr>
        <w:pStyle w:val="ConsPlusNormal"/>
        <w:ind w:firstLine="540"/>
        <w:jc w:val="both"/>
      </w:pPr>
      <w:bookmarkStart w:id="19" w:name="Par122"/>
      <w:bookmarkEnd w:id="19"/>
      <w:r>
        <w:t xml:space="preserve">1. Лицо, замещающее (занимающее)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ar77" w:tooltip="1) истребование от данного лица сведений:" w:history="1">
        <w:r>
          <w:rPr>
            <w:color w:val="0000FF"/>
          </w:rPr>
          <w:t>пунктом 1 части 4 статьи 4</w:t>
        </w:r>
      </w:hyperlink>
      <w:r>
        <w:t xml:space="preserve"> настоящего Федерального закона.</w:t>
      </w:r>
    </w:p>
    <w:p w:rsidR="00000000" w:rsidRDefault="0082476D">
      <w:pPr>
        <w:pStyle w:val="ConsPlusNormal"/>
        <w:spacing w:before="200"/>
        <w:ind w:firstLine="540"/>
        <w:jc w:val="both"/>
      </w:pPr>
      <w:r>
        <w:t xml:space="preserve">2. Лицо, замещающее (занимающее) одну из должностей, указанных в </w:t>
      </w:r>
      <w:hyperlink w:anchor="Par31" w:tooltip="1) лиц, замещающих (занимающих):" w:history="1">
        <w:r>
          <w:rPr>
            <w:color w:val="0000FF"/>
          </w:rPr>
          <w:t>пункте 1 части 1 статьи 2</w:t>
        </w:r>
      </w:hyperlink>
      <w:r>
        <w:t xml:space="preserve"> на</w:t>
      </w:r>
      <w:r>
        <w:t>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000000" w:rsidRDefault="0082476D">
      <w:pPr>
        <w:pStyle w:val="ConsPlusNormal"/>
        <w:spacing w:before="200"/>
        <w:ind w:firstLine="540"/>
        <w:jc w:val="both"/>
      </w:pPr>
      <w:r>
        <w:t>1) давать пояснения в письменной форме:</w:t>
      </w:r>
    </w:p>
    <w:p w:rsidR="00000000" w:rsidRDefault="0082476D">
      <w:pPr>
        <w:pStyle w:val="ConsPlusNormal"/>
        <w:spacing w:before="200"/>
        <w:ind w:firstLine="540"/>
        <w:jc w:val="both"/>
      </w:pPr>
      <w:r>
        <w:t xml:space="preserve">а) в связи с истребованием сведений, предусмотренных </w:t>
      </w:r>
      <w:hyperlink w:anchor="Par77" w:tooltip="1) истребование от данного лица сведений:" w:history="1">
        <w:r>
          <w:rPr>
            <w:color w:val="0000FF"/>
          </w:rPr>
          <w:t>пунктом 1 части 4 статьи 4</w:t>
        </w:r>
      </w:hyperlink>
      <w:r>
        <w:t xml:space="preserve"> настоящего Федерального закона;</w:t>
      </w:r>
    </w:p>
    <w:p w:rsidR="00000000" w:rsidRDefault="0082476D">
      <w:pPr>
        <w:pStyle w:val="ConsPlusNormal"/>
        <w:spacing w:before="200"/>
        <w:ind w:firstLine="540"/>
        <w:jc w:val="both"/>
      </w:pPr>
      <w:r>
        <w:t xml:space="preserve">б) в ходе проверки достоверности и полноты сведений, предусмотренных </w:t>
      </w:r>
      <w:hyperlink w:anchor="Par58" w:tooltip="Статья 3" w:history="1">
        <w:r>
          <w:rPr>
            <w:color w:val="0000FF"/>
          </w:rPr>
          <w:t>частью 1 статьи 3</w:t>
        </w:r>
      </w:hyperlink>
      <w:r>
        <w:t xml:space="preserve"> и </w:t>
      </w:r>
      <w:hyperlink w:anchor="Par77" w:tooltip="1) истребование от данного лица сведений:" w:history="1">
        <w:r>
          <w:rPr>
            <w:color w:val="0000FF"/>
          </w:rPr>
          <w:t>пунктом 1 части 4 статьи 4</w:t>
        </w:r>
      </w:hyperlink>
      <w:r>
        <w:t xml:space="preserve"> настоящего Федерального закона, и по ее результатам;</w:t>
      </w:r>
    </w:p>
    <w:p w:rsidR="00000000" w:rsidRDefault="0082476D">
      <w:pPr>
        <w:pStyle w:val="ConsPlusNormal"/>
        <w:spacing w:before="200"/>
        <w:ind w:firstLine="540"/>
        <w:jc w:val="both"/>
      </w:pPr>
      <w:r>
        <w:t>в) об источниках получения средств, за счет которых им, его супругой (супругом) и (или) несовершеннолетними детьм</w:t>
      </w:r>
      <w:r>
        <w:t xml:space="preserve">и совершена сделка, указанная в </w:t>
      </w:r>
      <w:hyperlink w:anchor="Par78"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 w:history="1">
        <w:r>
          <w:rPr>
            <w:color w:val="0000FF"/>
          </w:rPr>
          <w:t>подпункте "а" пункта 1 части 4 статьи 4</w:t>
        </w:r>
      </w:hyperlink>
      <w:r>
        <w:t xml:space="preserve"> настоящего Федерального закона;</w:t>
      </w:r>
    </w:p>
    <w:p w:rsidR="00000000" w:rsidRDefault="0082476D">
      <w:pPr>
        <w:pStyle w:val="ConsPlusNormal"/>
        <w:spacing w:before="200"/>
        <w:ind w:firstLine="540"/>
        <w:jc w:val="both"/>
      </w:pPr>
      <w:r>
        <w:t>2) представлять дополнительные материалы и давать по ним пояснения в письменной форме;</w:t>
      </w:r>
    </w:p>
    <w:p w:rsidR="00000000" w:rsidRDefault="0082476D">
      <w:pPr>
        <w:pStyle w:val="ConsPlusNormal"/>
        <w:spacing w:before="200"/>
        <w:ind w:firstLine="540"/>
        <w:jc w:val="both"/>
      </w:pPr>
      <w:bookmarkStart w:id="20" w:name="Par129"/>
      <w:bookmarkEnd w:id="20"/>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w:t>
      </w:r>
      <w:r>
        <w:t>и его супруги (супруга) и несовершеннолетних детей. Ходатайство подлежит обязательному удовлетворению.</w:t>
      </w:r>
    </w:p>
    <w:p w:rsidR="00000000" w:rsidRDefault="0082476D">
      <w:pPr>
        <w:pStyle w:val="ConsPlusNormal"/>
        <w:spacing w:before="200"/>
        <w:ind w:firstLine="540"/>
        <w:jc w:val="both"/>
      </w:pPr>
      <w:r>
        <w:t xml:space="preserve">3. Лицо, замещающее (занимающее) одну из должностей, указанных в </w:t>
      </w:r>
      <w:hyperlink w:anchor="Par31" w:tooltip="1) лиц, замещающих (занимающих):" w:history="1">
        <w:r>
          <w:rPr>
            <w:color w:val="0000FF"/>
          </w:rPr>
          <w:t>пункте 1 части 1 статьи 2</w:t>
        </w:r>
      </w:hyperlink>
      <w:r>
        <w:t xml:space="preserve"> на</w:t>
      </w:r>
      <w:r>
        <w:t xml:space="preserve">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35" w:tooltip="Федеральный закон от 27.07.2004 N 79-ФЗ (ред. от 28.12.2017) &quot;О государственной гражданской службе Российской Федерации&quot;{КонсультантПлюс}" w:history="1">
        <w:r>
          <w:rPr>
            <w:color w:val="0000FF"/>
          </w:rPr>
          <w:t>порядке</w:t>
        </w:r>
      </w:hyperlink>
      <w:r>
        <w:t xml:space="preserve"> отстранено от замещаемой (занимаемой) должности на ср</w:t>
      </w:r>
      <w:r>
        <w:t>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w:t>
      </w:r>
      <w:r>
        <w:t>ой) должности денежное содержание (заработная плата) по замещаемой (занимаемой) должности сохраняется.</w:t>
      </w:r>
    </w:p>
    <w:p w:rsidR="00000000" w:rsidRDefault="0082476D">
      <w:pPr>
        <w:pStyle w:val="ConsPlusNormal"/>
        <w:ind w:firstLine="540"/>
        <w:jc w:val="both"/>
      </w:pPr>
    </w:p>
    <w:p w:rsidR="00000000" w:rsidRDefault="0082476D">
      <w:pPr>
        <w:pStyle w:val="ConsPlusTitle"/>
        <w:ind w:firstLine="540"/>
        <w:jc w:val="both"/>
        <w:outlineLvl w:val="0"/>
      </w:pPr>
      <w:r>
        <w:t>Статья 10</w:t>
      </w:r>
    </w:p>
    <w:p w:rsidR="00000000" w:rsidRDefault="0082476D">
      <w:pPr>
        <w:pStyle w:val="ConsPlusNormal"/>
        <w:ind w:firstLine="540"/>
        <w:jc w:val="both"/>
      </w:pPr>
    </w:p>
    <w:p w:rsidR="00000000" w:rsidRDefault="0082476D">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000000" w:rsidRDefault="0082476D">
      <w:pPr>
        <w:pStyle w:val="ConsPlusNormal"/>
        <w:spacing w:before="200"/>
        <w:ind w:firstLine="540"/>
        <w:jc w:val="both"/>
      </w:pPr>
      <w:r>
        <w:t xml:space="preserve">1) осуществлять анализ </w:t>
      </w:r>
      <w:r>
        <w:t xml:space="preserve">поступающих в соответствии с настоящим Федеральным законом и Федеральным </w:t>
      </w:r>
      <w:hyperlink r:id="rId36" w:tooltip="Федеральный закон от 25.12.2008 N 273-ФЗ (ред. от 28.12.2017)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w:t>
      </w:r>
      <w:r>
        <w:t xml:space="preserve"> в </w:t>
      </w:r>
      <w:hyperlink w:anchor="Par31" w:tooltip="1) лиц, замещающих (занимающих):"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000000" w:rsidRDefault="0082476D">
      <w:pPr>
        <w:pStyle w:val="ConsPlusNormal"/>
        <w:spacing w:before="200"/>
        <w:ind w:firstLine="540"/>
        <w:jc w:val="both"/>
      </w:pPr>
      <w:r>
        <w:t xml:space="preserve">2) принимать сведения, представляемые в соответствии с </w:t>
      </w:r>
      <w:hyperlink w:anchor="Par58" w:tooltip="Статья 3" w:history="1">
        <w:r>
          <w:rPr>
            <w:color w:val="0000FF"/>
          </w:rPr>
          <w:t>частью 1 статьи 3</w:t>
        </w:r>
      </w:hyperlink>
      <w:r>
        <w:t xml:space="preserve"> настоящего </w:t>
      </w:r>
      <w:r>
        <w:lastRenderedPageBreak/>
        <w:t>Федерального закона.</w:t>
      </w:r>
    </w:p>
    <w:p w:rsidR="00000000" w:rsidRDefault="0082476D">
      <w:pPr>
        <w:pStyle w:val="ConsPlusNormal"/>
        <w:ind w:firstLine="540"/>
        <w:jc w:val="both"/>
      </w:pPr>
    </w:p>
    <w:p w:rsidR="00000000" w:rsidRDefault="0082476D">
      <w:pPr>
        <w:pStyle w:val="ConsPlusTitle"/>
        <w:ind w:firstLine="540"/>
        <w:jc w:val="both"/>
        <w:outlineLvl w:val="0"/>
      </w:pPr>
      <w:r>
        <w:t>Статья 11</w:t>
      </w:r>
    </w:p>
    <w:p w:rsidR="00000000" w:rsidRDefault="0082476D">
      <w:pPr>
        <w:pStyle w:val="ConsPlusNormal"/>
        <w:ind w:firstLine="540"/>
        <w:jc w:val="both"/>
      </w:pPr>
    </w:p>
    <w:p w:rsidR="00000000" w:rsidRDefault="0082476D">
      <w:pPr>
        <w:pStyle w:val="ConsPlusNormal"/>
        <w:ind w:firstLine="540"/>
        <w:jc w:val="both"/>
      </w:pPr>
      <w:r>
        <w:t>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w:t>
      </w:r>
      <w:r>
        <w:t xml:space="preserve">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000000" w:rsidRDefault="0082476D">
      <w:pPr>
        <w:pStyle w:val="ConsPlusNormal"/>
        <w:spacing w:before="200"/>
        <w:ind w:firstLine="540"/>
        <w:jc w:val="both"/>
      </w:pPr>
      <w:r>
        <w:t xml:space="preserve">1) истребовать от данного лица </w:t>
      </w:r>
      <w:r>
        <w:t xml:space="preserve">сведения, предусмотренные </w:t>
      </w:r>
      <w:hyperlink w:anchor="Par77" w:tooltip="1) истребование от данного лица сведений:" w:history="1">
        <w:r>
          <w:rPr>
            <w:color w:val="0000FF"/>
          </w:rPr>
          <w:t>пунктом 1 части 4 статьи 4</w:t>
        </w:r>
      </w:hyperlink>
      <w:r>
        <w:t xml:space="preserve"> настоящего Федерального закона;</w:t>
      </w:r>
    </w:p>
    <w:p w:rsidR="00000000" w:rsidRDefault="0082476D">
      <w:pPr>
        <w:pStyle w:val="ConsPlusNormal"/>
        <w:spacing w:before="200"/>
        <w:ind w:firstLine="540"/>
        <w:jc w:val="both"/>
      </w:pPr>
      <w:r>
        <w:t xml:space="preserve">2) провести с ним беседу в случае поступления ходатайства, предусмотренного </w:t>
      </w:r>
      <w:hyperlink w:anchor="Par129" w:tooltip="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 w:history="1">
        <w:r>
          <w:rPr>
            <w:color w:val="0000FF"/>
          </w:rPr>
          <w:t>пунктом 3 части 2 статьи 9</w:t>
        </w:r>
      </w:hyperlink>
      <w:r>
        <w:t xml:space="preserve"> настоящего Федерального закона.</w:t>
      </w:r>
    </w:p>
    <w:p w:rsidR="00000000" w:rsidRDefault="0082476D">
      <w:pPr>
        <w:pStyle w:val="ConsPlusNormal"/>
        <w:spacing w:before="200"/>
        <w:ind w:firstLine="540"/>
        <w:jc w:val="both"/>
      </w:pPr>
      <w:r>
        <w:t>2. Органы, подразделения и должностные лица, ответственные за профилактику коррупционных</w:t>
      </w:r>
      <w:r>
        <w:t xml:space="preserve"> и иных правонарушений, при осуществлении контроля за расходами лица, замещающего (занимающего)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w:t>
      </w:r>
      <w:r>
        <w:t xml:space="preserve"> расходами его супруги (супруга) и несовершеннолетних детей вправе:</w:t>
      </w:r>
    </w:p>
    <w:p w:rsidR="00000000" w:rsidRDefault="0082476D">
      <w:pPr>
        <w:pStyle w:val="ConsPlusNormal"/>
        <w:spacing w:before="200"/>
        <w:ind w:firstLine="540"/>
        <w:jc w:val="both"/>
      </w:pPr>
      <w:r>
        <w:t>1) проводить по своей инициативе беседу с данным лицом;</w:t>
      </w:r>
    </w:p>
    <w:p w:rsidR="00000000" w:rsidRDefault="0082476D">
      <w:pPr>
        <w:pStyle w:val="ConsPlusNormal"/>
        <w:spacing w:before="200"/>
        <w:ind w:firstLine="540"/>
        <w:jc w:val="both"/>
      </w:pPr>
      <w:r>
        <w:t>2) изучать поступившие от данного лица дополнительные материалы;</w:t>
      </w:r>
    </w:p>
    <w:p w:rsidR="00000000" w:rsidRDefault="0082476D">
      <w:pPr>
        <w:pStyle w:val="ConsPlusNormal"/>
        <w:spacing w:before="200"/>
        <w:ind w:firstLine="540"/>
        <w:jc w:val="both"/>
      </w:pPr>
      <w:r>
        <w:t>3) получать от данного лица пояснения по представленным им сведения</w:t>
      </w:r>
      <w:r>
        <w:t>м и материалам;</w:t>
      </w:r>
    </w:p>
    <w:p w:rsidR="00000000" w:rsidRDefault="0082476D">
      <w:pPr>
        <w:pStyle w:val="ConsPlusNormal"/>
        <w:spacing w:before="200"/>
        <w:ind w:firstLine="540"/>
        <w:jc w:val="both"/>
      </w:pPr>
      <w:bookmarkStart w:id="21" w:name="Par147"/>
      <w:bookmarkEnd w:id="21"/>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w:t>
      </w:r>
      <w:r>
        <w:t>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w:t>
      </w:r>
      <w:r>
        <w:t>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w:t>
      </w:r>
      <w:r>
        <w:t>ся Президентом Российской Федерации;</w:t>
      </w:r>
    </w:p>
    <w:p w:rsidR="00000000" w:rsidRDefault="0082476D">
      <w:pPr>
        <w:pStyle w:val="ConsPlusNormal"/>
        <w:spacing w:before="200"/>
        <w:ind w:firstLine="540"/>
        <w:jc w:val="both"/>
      </w:pPr>
      <w:r>
        <w:t>5) наводить справки у физических лиц и получать от них с их согласия информацию.</w:t>
      </w:r>
    </w:p>
    <w:p w:rsidR="00000000" w:rsidRDefault="0082476D">
      <w:pPr>
        <w:pStyle w:val="ConsPlusNormal"/>
        <w:spacing w:before="200"/>
        <w:ind w:firstLine="540"/>
        <w:jc w:val="both"/>
      </w:pPr>
      <w:r>
        <w:t xml:space="preserve">3. Руководители органов и организаций, получившие запрос, предусмотренный </w:t>
      </w:r>
      <w:hyperlink w:anchor="Par147" w:tooltip="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 w:history="1">
        <w:r>
          <w:rPr>
            <w:color w:val="0000FF"/>
          </w:rPr>
          <w:t>пунктом 4 части 2</w:t>
        </w:r>
      </w:hyperlink>
      <w:r>
        <w:t xml:space="preserve"> настоящей статьи,</w:t>
      </w:r>
      <w:r>
        <w:t xml:space="preserve">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00000" w:rsidRDefault="0082476D">
      <w:pPr>
        <w:pStyle w:val="ConsPlusNormal"/>
        <w:ind w:firstLine="540"/>
        <w:jc w:val="both"/>
      </w:pPr>
    </w:p>
    <w:p w:rsidR="00000000" w:rsidRDefault="0082476D">
      <w:pPr>
        <w:pStyle w:val="ConsPlusTitle"/>
        <w:ind w:firstLine="540"/>
        <w:jc w:val="both"/>
        <w:outlineLvl w:val="0"/>
      </w:pPr>
      <w:r>
        <w:t>Статья 12</w:t>
      </w:r>
    </w:p>
    <w:p w:rsidR="00000000" w:rsidRDefault="0082476D">
      <w:pPr>
        <w:pStyle w:val="ConsPlusNormal"/>
        <w:ind w:firstLine="540"/>
        <w:jc w:val="both"/>
      </w:pPr>
    </w:p>
    <w:p w:rsidR="00000000" w:rsidRDefault="0082476D">
      <w:pPr>
        <w:pStyle w:val="ConsPlusNormal"/>
        <w:ind w:firstLine="540"/>
        <w:jc w:val="both"/>
      </w:pPr>
      <w:r>
        <w:t>1. Контроль за расходами лица, замещающего (</w:t>
      </w:r>
      <w:r>
        <w:t xml:space="preserve">занимающего)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осуществляться Ге</w:t>
      </w:r>
      <w:r>
        <w:t>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
    <w:p w:rsidR="00000000" w:rsidRDefault="0082476D">
      <w:pPr>
        <w:pStyle w:val="ConsPlusNormal"/>
        <w:spacing w:before="200"/>
        <w:ind w:firstLine="540"/>
        <w:jc w:val="both"/>
      </w:pPr>
      <w:r>
        <w:t>2. Контроль за расх</w:t>
      </w:r>
      <w:r>
        <w:t xml:space="preserve">одами лица, замещающего (занимающего)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w:t>
      </w:r>
      <w:r>
        <w:t>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
    <w:p w:rsidR="00000000" w:rsidRDefault="0082476D">
      <w:pPr>
        <w:pStyle w:val="ConsPlusNormal"/>
        <w:ind w:firstLine="540"/>
        <w:jc w:val="both"/>
      </w:pPr>
    </w:p>
    <w:p w:rsidR="00000000" w:rsidRDefault="0082476D">
      <w:pPr>
        <w:pStyle w:val="ConsPlusTitle"/>
        <w:ind w:firstLine="540"/>
        <w:jc w:val="both"/>
        <w:outlineLvl w:val="0"/>
      </w:pPr>
      <w:r>
        <w:lastRenderedPageBreak/>
        <w:t>Статья 13</w:t>
      </w:r>
    </w:p>
    <w:p w:rsidR="00000000" w:rsidRDefault="0082476D">
      <w:pPr>
        <w:pStyle w:val="ConsPlusNormal"/>
        <w:ind w:firstLine="540"/>
        <w:jc w:val="both"/>
      </w:pPr>
    </w:p>
    <w:p w:rsidR="00000000" w:rsidRDefault="0082476D">
      <w:pPr>
        <w:pStyle w:val="ConsPlusNormal"/>
        <w:ind w:firstLine="540"/>
        <w:jc w:val="both"/>
      </w:pPr>
      <w:r>
        <w:t>1. Доклад о результатах осущес</w:t>
      </w:r>
      <w:r>
        <w:t xml:space="preserve">твления контроля за расходами лица, замещающего (занимающего)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w:t>
      </w:r>
      <w:r>
        <w:t xml:space="preserve">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000000" w:rsidRDefault="0082476D">
      <w:pPr>
        <w:pStyle w:val="ConsPlusNormal"/>
        <w:spacing w:before="200"/>
        <w:ind w:firstLine="540"/>
        <w:jc w:val="both"/>
      </w:pPr>
      <w:r>
        <w:t>2. Лицо, принявшее решение об осуще</w:t>
      </w:r>
      <w:r>
        <w:t xml:space="preserve">ствлении контроля за расходами лица, замещающего (занимающего)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w:t>
      </w:r>
      <w:r>
        <w:t>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000000" w:rsidRDefault="0082476D">
      <w:pPr>
        <w:pStyle w:val="ConsPlusNormal"/>
        <w:spacing w:before="200"/>
        <w:ind w:firstLine="540"/>
        <w:jc w:val="both"/>
      </w:pPr>
      <w:r>
        <w:t>3. Ли</w:t>
      </w:r>
      <w:r>
        <w:t xml:space="preserve">цо, принявшее решение об осуществлении контроля за расходами лица, замещающего (занимающего)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w:t>
      </w:r>
      <w:r>
        <w:t>сходами его супруги (супруга) и несовершеннолетних детей:</w:t>
      </w:r>
    </w:p>
    <w:p w:rsidR="00000000" w:rsidRDefault="0082476D">
      <w:pPr>
        <w:pStyle w:val="ConsPlusNormal"/>
        <w:spacing w:before="20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w:t>
      </w:r>
      <w:r>
        <w:t xml:space="preserve">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w:t>
      </w:r>
      <w:r>
        <w:t>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w:t>
      </w:r>
      <w:r>
        <w:t>сновании федеральных законов, или организации, создаваемой для выполнения задач, поставленных перед федеральными государственными органами;</w:t>
      </w:r>
    </w:p>
    <w:p w:rsidR="00000000" w:rsidRDefault="0082476D">
      <w:pPr>
        <w:pStyle w:val="ConsPlusNormal"/>
        <w:spacing w:before="200"/>
        <w:ind w:firstLine="540"/>
        <w:jc w:val="both"/>
      </w:pPr>
      <w:r>
        <w:t>2) вносит в случае необходимости предложения о применении к такому лицу мер юридической ответственности и (или) о на</w:t>
      </w:r>
      <w:r>
        <w:t>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000000" w:rsidRDefault="0082476D">
      <w:pPr>
        <w:pStyle w:val="ConsPlusNormal"/>
        <w:spacing w:before="200"/>
        <w:ind w:firstLine="540"/>
        <w:jc w:val="both"/>
      </w:pPr>
      <w:r>
        <w:t>4. Президент Российской Федерации, Председатель Правительства Российской Федерации</w:t>
      </w:r>
      <w:r>
        <w:t>,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w:t>
      </w:r>
      <w:r>
        <w:t>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w:t>
      </w:r>
      <w:r>
        <w:t xml:space="preserve">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w:t>
      </w:r>
      <w:r>
        <w:t>служебному поведению и урегулированию конфликта интересов.</w:t>
      </w:r>
    </w:p>
    <w:p w:rsidR="00000000" w:rsidRDefault="0082476D">
      <w:pPr>
        <w:pStyle w:val="ConsPlusNormal"/>
        <w:ind w:firstLine="540"/>
        <w:jc w:val="both"/>
      </w:pPr>
    </w:p>
    <w:p w:rsidR="00000000" w:rsidRDefault="0082476D">
      <w:pPr>
        <w:pStyle w:val="ConsPlusTitle"/>
        <w:ind w:firstLine="540"/>
        <w:jc w:val="both"/>
        <w:outlineLvl w:val="0"/>
      </w:pPr>
      <w:r>
        <w:t>Статья 14</w:t>
      </w:r>
    </w:p>
    <w:p w:rsidR="00000000" w:rsidRDefault="0082476D">
      <w:pPr>
        <w:pStyle w:val="ConsPlusNormal"/>
        <w:ind w:firstLine="540"/>
        <w:jc w:val="both"/>
      </w:pPr>
    </w:p>
    <w:p w:rsidR="00000000" w:rsidRDefault="0082476D">
      <w:pPr>
        <w:pStyle w:val="ConsPlusNormal"/>
        <w:ind w:firstLine="540"/>
        <w:jc w:val="both"/>
      </w:pPr>
      <w:r>
        <w:t xml:space="preserve">Лицо, замещающее (занимающее)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должн</w:t>
      </w:r>
      <w:r>
        <w:t>о быть проинформировано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000000" w:rsidRDefault="0082476D">
      <w:pPr>
        <w:pStyle w:val="ConsPlusNormal"/>
        <w:ind w:firstLine="540"/>
        <w:jc w:val="both"/>
      </w:pPr>
    </w:p>
    <w:p w:rsidR="00000000" w:rsidRDefault="0082476D">
      <w:pPr>
        <w:pStyle w:val="ConsPlusTitle"/>
        <w:ind w:firstLine="540"/>
        <w:jc w:val="both"/>
        <w:outlineLvl w:val="0"/>
      </w:pPr>
      <w:r>
        <w:t>Статья 15</w:t>
      </w:r>
    </w:p>
    <w:p w:rsidR="00000000" w:rsidRDefault="0082476D">
      <w:pPr>
        <w:pStyle w:val="ConsPlusNormal"/>
        <w:ind w:firstLine="540"/>
        <w:jc w:val="both"/>
      </w:pPr>
    </w:p>
    <w:p w:rsidR="00000000" w:rsidRDefault="0082476D">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w:t>
      </w:r>
      <w:r>
        <w:lastRenderedPageBreak/>
        <w:t>расходами лица, замещающего (занимающего) одну из должностей, ук</w:t>
      </w:r>
      <w:r>
        <w:t xml:space="preserve">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w:t>
      </w:r>
      <w:r>
        <w:t>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w:t>
      </w:r>
      <w:r>
        <w:t xml:space="preserve">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w:t>
      </w:r>
    </w:p>
    <w:p w:rsidR="00000000" w:rsidRDefault="0082476D">
      <w:pPr>
        <w:pStyle w:val="ConsPlusNormal"/>
        <w:ind w:firstLine="540"/>
        <w:jc w:val="both"/>
      </w:pPr>
    </w:p>
    <w:p w:rsidR="00000000" w:rsidRDefault="0082476D">
      <w:pPr>
        <w:pStyle w:val="ConsPlusTitle"/>
        <w:ind w:firstLine="540"/>
        <w:jc w:val="both"/>
        <w:outlineLvl w:val="0"/>
      </w:pPr>
      <w:r>
        <w:t>Статья 16</w:t>
      </w:r>
    </w:p>
    <w:p w:rsidR="00000000" w:rsidRDefault="0082476D">
      <w:pPr>
        <w:pStyle w:val="ConsPlusNormal"/>
        <w:ind w:firstLine="540"/>
        <w:jc w:val="both"/>
      </w:pPr>
    </w:p>
    <w:p w:rsidR="00000000" w:rsidRDefault="0082476D">
      <w:pPr>
        <w:pStyle w:val="ConsPlusNormal"/>
        <w:ind w:firstLine="540"/>
        <w:jc w:val="both"/>
      </w:pPr>
      <w:bookmarkStart w:id="22" w:name="Par175"/>
      <w:bookmarkEnd w:id="22"/>
      <w:r>
        <w:t xml:space="preserve">1. Невыполнение лицом, замещающим (занимающим)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обязанностей, предусмотренных </w:t>
      </w:r>
      <w:hyperlink w:anchor="Par58" w:tooltip="Статья 3" w:history="1">
        <w:r>
          <w:rPr>
            <w:color w:val="0000FF"/>
          </w:rPr>
          <w:t>частью 1 статьи 3</w:t>
        </w:r>
      </w:hyperlink>
      <w:r>
        <w:t xml:space="preserve"> и </w:t>
      </w:r>
      <w:hyperlink w:anchor="Par122" w:tooltip="1.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history="1">
        <w:r>
          <w:rPr>
            <w:color w:val="0000FF"/>
          </w:rPr>
          <w:t>частью 1 статьи 9</w:t>
        </w:r>
      </w:hyperlink>
      <w:r>
        <w:t xml:space="preserve"> настоящего Федерального закона, является правонарушением.</w:t>
      </w:r>
    </w:p>
    <w:p w:rsidR="00000000" w:rsidRDefault="0082476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2476D">
            <w:pPr>
              <w:pStyle w:val="ConsPlusNormal"/>
              <w:jc w:val="both"/>
              <w:rPr>
                <w:color w:val="392C69"/>
              </w:rPr>
            </w:pPr>
            <w:r>
              <w:rPr>
                <w:color w:val="392C69"/>
              </w:rPr>
              <w:t>КонсультантПлюс: примечание.</w:t>
            </w:r>
          </w:p>
          <w:p w:rsidR="00000000" w:rsidRDefault="0082476D">
            <w:pPr>
              <w:pStyle w:val="ConsPlusNormal"/>
              <w:jc w:val="both"/>
              <w:rPr>
                <w:color w:val="392C69"/>
              </w:rPr>
            </w:pPr>
            <w:r>
              <w:rPr>
                <w:color w:val="392C69"/>
              </w:rPr>
              <w:t xml:space="preserve">С 3 сентября 2018 года Федеральным </w:t>
            </w:r>
            <w:hyperlink r:id="rId3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законом</w:t>
              </w:r>
            </w:hyperlink>
            <w:r>
              <w:rPr>
                <w:color w:val="392C69"/>
              </w:rPr>
              <w:t xml:space="preserve"> от 04.06.2018 N 133-ФЗ в часть 2 статьи 16 вносятся изменения. См. текст в будущей </w:t>
            </w:r>
            <w:hyperlink r:id="rId38" w:tooltip="Федеральный закон от 03.12.2012 N 230-ФЗ (ред. от 04.06.2018) &quot;О контроле за соответствием расходов лиц, замещающих государственные должности, и иных лиц их доходам&quot;------------ Редакция с изменениями, не вступившими в силу{КонсультантПлюс}" w:history="1">
              <w:r>
                <w:rPr>
                  <w:color w:val="0000FF"/>
                </w:rPr>
                <w:t>редакции</w:t>
              </w:r>
            </w:hyperlink>
            <w:r>
              <w:rPr>
                <w:color w:val="392C69"/>
              </w:rPr>
              <w:t>.</w:t>
            </w:r>
          </w:p>
        </w:tc>
      </w:tr>
    </w:tbl>
    <w:p w:rsidR="00000000" w:rsidRDefault="0082476D">
      <w:pPr>
        <w:pStyle w:val="ConsPlusNormal"/>
        <w:spacing w:before="260"/>
        <w:ind w:firstLine="540"/>
        <w:jc w:val="both"/>
      </w:pPr>
      <w:r>
        <w:t>2. Лицо, совершивш</w:t>
      </w:r>
      <w:r>
        <w:t xml:space="preserve">ее правонарушение, предусмотренное </w:t>
      </w:r>
      <w:hyperlink w:anchor="Par175" w:tooltip="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w:t>
      </w:r>
      <w:r>
        <w:t>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w:t>
      </w:r>
      <w:r>
        <w:t>ного закона, или организации, создаваемой для выполнения задач, поставленных перед федеральными государственными органами.</w:t>
      </w:r>
    </w:p>
    <w:p w:rsidR="00000000" w:rsidRDefault="0082476D">
      <w:pPr>
        <w:pStyle w:val="ConsPlusNormal"/>
        <w:spacing w:before="200"/>
        <w:ind w:firstLine="540"/>
        <w:jc w:val="both"/>
      </w:pPr>
      <w:bookmarkStart w:id="23" w:name="Par179"/>
      <w:bookmarkEnd w:id="23"/>
      <w:r>
        <w:t>3. В случае, если в ходе осуществления контроля за расходами лица, замещающего (занимающего) одну из должностей, указанны</w:t>
      </w:r>
      <w:r>
        <w:t xml:space="preserve">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w:t>
      </w:r>
      <w:r>
        <w:t xml:space="preserve">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w:t>
      </w:r>
      <w:r>
        <w:t>осуществлении контроля за расходами, в органы прокуратуры Российской Федерации.</w:t>
      </w:r>
    </w:p>
    <w:p w:rsidR="00000000" w:rsidRDefault="0082476D">
      <w:pPr>
        <w:pStyle w:val="ConsPlusNormal"/>
        <w:spacing w:before="200"/>
        <w:ind w:firstLine="540"/>
        <w:jc w:val="both"/>
      </w:pPr>
      <w:r>
        <w:t xml:space="preserve">4. В случае, если в ходе осуществления контроля за расходами лица, замещающего (занимающего)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w:t>
      </w:r>
      <w:r>
        <w:t>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000000" w:rsidRDefault="0082476D">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2476D">
            <w:pPr>
              <w:pStyle w:val="ConsPlusNormal"/>
              <w:jc w:val="both"/>
              <w:rPr>
                <w:color w:val="392C69"/>
              </w:rPr>
            </w:pPr>
            <w:r>
              <w:rPr>
                <w:color w:val="392C69"/>
              </w:rPr>
              <w:t>КонсультантПлюс: примечание.</w:t>
            </w:r>
          </w:p>
          <w:p w:rsidR="00000000" w:rsidRDefault="0082476D">
            <w:pPr>
              <w:pStyle w:val="ConsPlusNormal"/>
              <w:jc w:val="both"/>
              <w:rPr>
                <w:color w:val="392C69"/>
              </w:rPr>
            </w:pPr>
            <w:r>
              <w:rPr>
                <w:color w:val="392C69"/>
              </w:rPr>
              <w:t xml:space="preserve">О выявлении конституционно-правового смысла ст. 17 см. </w:t>
            </w:r>
            <w:hyperlink r:id="rId39" w:tooltip="Постановление Конституционного Суда РФ от 29.11.2016 N 26-П &quot;По делу о проверке конституционности подпункта 8 пункта 2 статьи 235 Гражданского кодекса Российской Федерации и статьи 17 Федерального закона &quot;О контроле за соответствием расходов лиц, замещающих государственные должности, и иных лиц их доходам&quot; в связи с запросом Верховного суда Республики Башкортостан&quot;{КонсультантПлюс}" w:history="1">
              <w:r>
                <w:rPr>
                  <w:color w:val="0000FF"/>
                </w:rPr>
                <w:t>Постановление</w:t>
              </w:r>
            </w:hyperlink>
            <w:r>
              <w:rPr>
                <w:color w:val="392C69"/>
              </w:rPr>
              <w:t xml:space="preserve"> КС РФ от 29.11.2016 N 26-П.</w:t>
            </w:r>
          </w:p>
        </w:tc>
      </w:tr>
    </w:tbl>
    <w:p w:rsidR="00000000" w:rsidRDefault="0082476D">
      <w:pPr>
        <w:pStyle w:val="ConsPlusTitle"/>
        <w:spacing w:before="260"/>
        <w:ind w:firstLine="540"/>
        <w:jc w:val="both"/>
        <w:outlineLvl w:val="0"/>
      </w:pPr>
      <w:r>
        <w:t>Статья 17</w:t>
      </w:r>
    </w:p>
    <w:p w:rsidR="00000000" w:rsidRDefault="0082476D">
      <w:pPr>
        <w:pStyle w:val="ConsPlusNormal"/>
        <w:ind w:firstLine="540"/>
        <w:jc w:val="both"/>
      </w:pPr>
    </w:p>
    <w:p w:rsidR="00000000" w:rsidRDefault="0082476D">
      <w:pPr>
        <w:pStyle w:val="ConsPlusNormal"/>
        <w:ind w:firstLine="540"/>
        <w:jc w:val="both"/>
      </w:pPr>
      <w:r>
        <w:t xml:space="preserve">Генеральный прокурор Российской Федерации или подчиненные ему прокуроры при получении материалов, предусмотренных </w:t>
      </w:r>
      <w:hyperlink w:anchor="Par179" w:tooltip="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 w:history="1">
        <w:r>
          <w:rPr>
            <w:color w:val="0000FF"/>
          </w:rPr>
          <w:t>частью 3 статьи 16</w:t>
        </w:r>
      </w:hyperlink>
      <w:r>
        <w:t xml:space="preserve"> настоящего Федерального закона,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w:t>
      </w:r>
      <w:r>
        <w:t xml:space="preserve">ранспортных средств, ценных бумаг, акций (долей участия, паев в уставных (складочных) капиталах </w:t>
      </w:r>
      <w:r>
        <w:lastRenderedPageBreak/>
        <w:t xml:space="preserve">организаций), в отношении которых лицом, замещающим (занимающим) одну из должностей, указанных в </w:t>
      </w:r>
      <w:hyperlink w:anchor="Par31" w:tooltip="1) лиц, замещающих (занимающих):" w:history="1">
        <w:r>
          <w:rPr>
            <w:color w:val="0000FF"/>
          </w:rPr>
          <w:t>пункте</w:t>
        </w:r>
        <w:r>
          <w:rPr>
            <w:color w:val="0000FF"/>
          </w:rPr>
          <w:t xml:space="preserve"> 1 части 1 статьи 2</w:t>
        </w:r>
      </w:hyperlink>
      <w:r>
        <w:t xml:space="preserve"> настоящего Федерального закона, не представлено сведений, подтверждающих их приобретение на законные доходы.</w:t>
      </w:r>
    </w:p>
    <w:p w:rsidR="00000000" w:rsidRDefault="0082476D">
      <w:pPr>
        <w:pStyle w:val="ConsPlusNormal"/>
        <w:ind w:firstLine="540"/>
        <w:jc w:val="both"/>
      </w:pPr>
    </w:p>
    <w:p w:rsidR="00000000" w:rsidRDefault="0082476D">
      <w:pPr>
        <w:pStyle w:val="ConsPlusTitle"/>
        <w:ind w:firstLine="540"/>
        <w:jc w:val="both"/>
        <w:outlineLvl w:val="0"/>
      </w:pPr>
      <w:r>
        <w:t>Статья 18</w:t>
      </w:r>
    </w:p>
    <w:p w:rsidR="00000000" w:rsidRDefault="0082476D">
      <w:pPr>
        <w:pStyle w:val="ConsPlusNormal"/>
        <w:ind w:firstLine="540"/>
        <w:jc w:val="both"/>
      </w:pPr>
    </w:p>
    <w:p w:rsidR="00000000" w:rsidRDefault="0082476D">
      <w:pPr>
        <w:pStyle w:val="ConsPlusNormal"/>
        <w:ind w:firstLine="540"/>
        <w:jc w:val="both"/>
      </w:pPr>
      <w:r>
        <w:t>1. Настоящий Федеральный закон вступает в силу с 1 января 2013 года.</w:t>
      </w:r>
    </w:p>
    <w:p w:rsidR="00000000" w:rsidRDefault="0082476D">
      <w:pPr>
        <w:pStyle w:val="ConsPlusNormal"/>
        <w:spacing w:before="200"/>
        <w:ind w:firstLine="540"/>
        <w:jc w:val="both"/>
      </w:pPr>
      <w:r>
        <w:t xml:space="preserve">2. Обязанность, предусмотренная </w:t>
      </w:r>
      <w:hyperlink w:anchor="Par58" w:tooltip="Статья 3"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000000" w:rsidRDefault="0082476D">
      <w:pPr>
        <w:pStyle w:val="ConsPlusNormal"/>
        <w:ind w:firstLine="540"/>
        <w:jc w:val="both"/>
      </w:pPr>
    </w:p>
    <w:p w:rsidR="00000000" w:rsidRDefault="0082476D">
      <w:pPr>
        <w:pStyle w:val="ConsPlusNormal"/>
        <w:jc w:val="right"/>
      </w:pPr>
      <w:r>
        <w:t>Президент</w:t>
      </w:r>
    </w:p>
    <w:p w:rsidR="00000000" w:rsidRDefault="0082476D">
      <w:pPr>
        <w:pStyle w:val="ConsPlusNormal"/>
        <w:jc w:val="right"/>
      </w:pPr>
      <w:r>
        <w:t>Российской Федерации</w:t>
      </w:r>
    </w:p>
    <w:p w:rsidR="00000000" w:rsidRDefault="0082476D">
      <w:pPr>
        <w:pStyle w:val="ConsPlusNormal"/>
        <w:jc w:val="right"/>
      </w:pPr>
      <w:r>
        <w:t>В.ПУТИН</w:t>
      </w:r>
    </w:p>
    <w:p w:rsidR="00000000" w:rsidRDefault="0082476D">
      <w:pPr>
        <w:pStyle w:val="ConsPlusNormal"/>
      </w:pPr>
      <w:r>
        <w:t>Москва, Кремль</w:t>
      </w:r>
    </w:p>
    <w:p w:rsidR="00000000" w:rsidRDefault="0082476D">
      <w:pPr>
        <w:pStyle w:val="ConsPlusNormal"/>
        <w:spacing w:before="200"/>
      </w:pPr>
      <w:r>
        <w:t>3 декабря 2012 года</w:t>
      </w:r>
    </w:p>
    <w:p w:rsidR="00000000" w:rsidRDefault="0082476D">
      <w:pPr>
        <w:pStyle w:val="ConsPlusNormal"/>
        <w:spacing w:before="200"/>
      </w:pPr>
      <w:r>
        <w:t>N 230-ФЗ</w:t>
      </w:r>
    </w:p>
    <w:p w:rsidR="00000000" w:rsidRDefault="0082476D">
      <w:pPr>
        <w:pStyle w:val="ConsPlusNormal"/>
        <w:ind w:firstLine="540"/>
        <w:jc w:val="both"/>
      </w:pPr>
    </w:p>
    <w:p w:rsidR="00000000" w:rsidRDefault="0082476D">
      <w:pPr>
        <w:pStyle w:val="ConsPlusNormal"/>
        <w:ind w:firstLine="540"/>
        <w:jc w:val="both"/>
      </w:pPr>
    </w:p>
    <w:p w:rsidR="0082476D" w:rsidRDefault="0082476D">
      <w:pPr>
        <w:pStyle w:val="ConsPlusNormal"/>
        <w:pBdr>
          <w:top w:val="single" w:sz="6" w:space="0" w:color="auto"/>
        </w:pBdr>
        <w:spacing w:before="100" w:after="100"/>
        <w:jc w:val="both"/>
        <w:rPr>
          <w:sz w:val="2"/>
          <w:szCs w:val="2"/>
        </w:rPr>
      </w:pPr>
    </w:p>
    <w:sectPr w:rsidR="0082476D">
      <w:headerReference w:type="default" r:id="rId40"/>
      <w:footerReference w:type="default" r:id="rId4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76D" w:rsidRDefault="0082476D">
      <w:pPr>
        <w:spacing w:after="0" w:line="240" w:lineRule="auto"/>
      </w:pPr>
      <w:r>
        <w:separator/>
      </w:r>
    </w:p>
  </w:endnote>
  <w:endnote w:type="continuationSeparator" w:id="0">
    <w:p w:rsidR="0082476D" w:rsidRDefault="0082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476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82476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82476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82476D">
          <w:pPr>
            <w:pStyle w:val="ConsPlusNormal"/>
            <w:jc w:val="right"/>
          </w:pPr>
          <w:r>
            <w:t xml:space="preserve">Страница </w:t>
          </w:r>
          <w:r>
            <w:fldChar w:fldCharType="begin"/>
          </w:r>
          <w:r>
            <w:instrText>\PAGE</w:instrText>
          </w:r>
          <w:r w:rsidR="003F2CEA">
            <w:fldChar w:fldCharType="separate"/>
          </w:r>
          <w:r w:rsidR="002E7BE6">
            <w:rPr>
              <w:noProof/>
            </w:rPr>
            <w:t>13</w:t>
          </w:r>
          <w:r>
            <w:fldChar w:fldCharType="end"/>
          </w:r>
          <w:r>
            <w:t xml:space="preserve"> из </w:t>
          </w:r>
          <w:r>
            <w:fldChar w:fldCharType="begin"/>
          </w:r>
          <w:r>
            <w:instrText>\NUMPAGES</w:instrText>
          </w:r>
          <w:r w:rsidR="003F2CEA">
            <w:fldChar w:fldCharType="separate"/>
          </w:r>
          <w:r w:rsidR="002E7BE6">
            <w:rPr>
              <w:noProof/>
            </w:rPr>
            <w:t>13</w:t>
          </w:r>
          <w:r>
            <w:fldChar w:fldCharType="end"/>
          </w:r>
        </w:p>
      </w:tc>
    </w:tr>
  </w:tbl>
  <w:p w:rsidR="00000000" w:rsidRDefault="0082476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76D" w:rsidRDefault="0082476D">
      <w:pPr>
        <w:spacing w:after="0" w:line="240" w:lineRule="auto"/>
      </w:pPr>
      <w:r>
        <w:separator/>
      </w:r>
    </w:p>
  </w:footnote>
  <w:footnote w:type="continuationSeparator" w:id="0">
    <w:p w:rsidR="0082476D" w:rsidRDefault="00824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82476D">
          <w:pPr>
            <w:pStyle w:val="ConsPlusNormal"/>
            <w:rPr>
              <w:sz w:val="16"/>
              <w:szCs w:val="16"/>
            </w:rPr>
          </w:pPr>
          <w:r>
            <w:rPr>
              <w:sz w:val="16"/>
              <w:szCs w:val="16"/>
            </w:rPr>
            <w:t>Федеральный закон от 03.12.2012 N 230-ФЗ</w:t>
          </w:r>
          <w:r>
            <w:rPr>
              <w:sz w:val="16"/>
              <w:szCs w:val="16"/>
            </w:rPr>
            <w:br/>
            <w:t>(ред. от 03.11.2015)</w:t>
          </w:r>
          <w:r>
            <w:rPr>
              <w:sz w:val="16"/>
              <w:szCs w:val="16"/>
            </w:rPr>
            <w:br/>
            <w:t>"О контроле за соответствием расходов лиц, замещающих госу...</w:t>
          </w:r>
        </w:p>
      </w:tc>
      <w:tc>
        <w:tcPr>
          <w:tcW w:w="2" w:type="pct"/>
          <w:tcBorders>
            <w:top w:val="none" w:sz="2" w:space="0" w:color="auto"/>
            <w:left w:val="none" w:sz="2" w:space="0" w:color="auto"/>
            <w:bottom w:val="none" w:sz="2" w:space="0" w:color="auto"/>
            <w:right w:val="none" w:sz="2" w:space="0" w:color="auto"/>
          </w:tcBorders>
          <w:vAlign w:val="center"/>
        </w:tcPr>
        <w:p w:rsidR="00000000" w:rsidRDefault="0082476D">
          <w:pPr>
            <w:pStyle w:val="ConsPlusNormal"/>
            <w:jc w:val="center"/>
            <w:rPr>
              <w:sz w:val="24"/>
              <w:szCs w:val="24"/>
            </w:rPr>
          </w:pPr>
        </w:p>
        <w:p w:rsidR="00000000" w:rsidRDefault="0082476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82476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10.07.2018</w:t>
          </w:r>
        </w:p>
      </w:tc>
    </w:tr>
  </w:tbl>
  <w:p w:rsidR="00000000" w:rsidRDefault="0082476D">
    <w:pPr>
      <w:pStyle w:val="ConsPlusNormal"/>
      <w:pBdr>
        <w:bottom w:val="single" w:sz="12" w:space="0" w:color="auto"/>
      </w:pBdr>
      <w:jc w:val="center"/>
      <w:rPr>
        <w:sz w:val="2"/>
        <w:szCs w:val="2"/>
      </w:rPr>
    </w:pPr>
  </w:p>
  <w:p w:rsidR="00000000" w:rsidRDefault="0082476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26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EA"/>
    <w:rsid w:val="002E7BE6"/>
    <w:rsid w:val="003F2CEA"/>
    <w:rsid w:val="00824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634B7E703757CA53CFE6811F8D2D442D3BF41A669FDAA09643ED5E508C886598306A96A12DBBB09eAn0N" TargetMode="External"/><Relationship Id="rId18" Type="http://schemas.openxmlformats.org/officeDocument/2006/relationships/hyperlink" Target="consultantplus://offline/ref=C634B7E703757CA53CFE6811F8D2D442D3BF41A669FDAA09643ED5E508C886598306A96A12DBBB0AeAn0N" TargetMode="External"/><Relationship Id="rId26" Type="http://schemas.openxmlformats.org/officeDocument/2006/relationships/hyperlink" Target="consultantplus://offline/ref=C634B7E703757CA53CFE6811F8D2D442D0B14AA765F3AA09643ED5E508C886598306A9e6n9N" TargetMode="External"/><Relationship Id="rId39" Type="http://schemas.openxmlformats.org/officeDocument/2006/relationships/hyperlink" Target="consultantplus://offline/ref=C634B7E703757CA53CFE6811F8D2D442D0B844AA68F1AA09643ED5E508C886598306A96A12DBBA0FeAn6N" TargetMode="External"/><Relationship Id="rId21" Type="http://schemas.openxmlformats.org/officeDocument/2006/relationships/hyperlink" Target="consultantplus://offline/ref=C634B7E703757CA53CFE6811F8D2D442D0B14AA661F4AA09643ED5E508C886598306A96A12DBBA00eAn2N" TargetMode="External"/><Relationship Id="rId34" Type="http://schemas.openxmlformats.org/officeDocument/2006/relationships/hyperlink" Target="consultantplus://offline/ref=C634B7E703757CA53CFE6811F8D2D442D3BF41A669FDAA09643ED5E508C886598306A96A12DBBB0BeAn5N" TargetMode="External"/><Relationship Id="rId42" Type="http://schemas.openxmlformats.org/officeDocument/2006/relationships/fontTable" Target="fontTable.xml"/><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hyperlink" Target="consultantplus://offline/ref=C634B7E703757CA53CFE6811F8D2D442D3BF41A669FDAA09643ED5E508C886598306A96A12DBBB09eAnAN" TargetMode="External"/><Relationship Id="rId20" Type="http://schemas.openxmlformats.org/officeDocument/2006/relationships/hyperlink" Target="consultantplus://offline/ref=C634B7E703757CA53CFE6811F8D2D442D3BF41A669FDAA09643ED5E508C886598306A96A12DBBB0AeAn4N" TargetMode="External"/><Relationship Id="rId29" Type="http://schemas.openxmlformats.org/officeDocument/2006/relationships/hyperlink" Target="consultantplus://offline/ref=C634B7E703757CA53CFE6811F8D2D442D0B14AA765F3AA09643ED5E508C886598306A9e6n8N"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C634B7E703757CA53CFE6811F8D2D442D3BF41A669FDAA09643ED5E508C886598306A96A12DBBB08eAnAN" TargetMode="External"/><Relationship Id="rId24" Type="http://schemas.openxmlformats.org/officeDocument/2006/relationships/hyperlink" Target="consultantplus://offline/ref=C634B7E703757CA53CFE6811F8D2D442D3BF41A669FDAA09643ED5E508C886598306A96A12DBBB0BeAn1N" TargetMode="External"/><Relationship Id="rId32" Type="http://schemas.openxmlformats.org/officeDocument/2006/relationships/hyperlink" Target="consultantplus://offline/ref=C634B7E703757CA53CFE6811F8D2D442D0B14AA661F4AA09643ED5E508C886598306A96A12DBBA00eAn7N" TargetMode="External"/><Relationship Id="rId37" Type="http://schemas.openxmlformats.org/officeDocument/2006/relationships/hyperlink" Target="consultantplus://offline/ref=C634B7E703757CA53CFE6811F8D2D442D0B14AA661F4AA09643ED5E508C886598306A96A12DBBA00eAn4N"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C634B7E703757CA53CFE6811F8D2D442D3BF41A669FDAA09643ED5E508C886598306A96A12DBBB09eAn4N" TargetMode="External"/><Relationship Id="rId23" Type="http://schemas.openxmlformats.org/officeDocument/2006/relationships/hyperlink" Target="consultantplus://offline/ref=C634B7E703757CA53CFE6811F8D2D442D3BF41A669FDAA09643ED5E508C886598306A96A12DBBB0AeAnAN" TargetMode="External"/><Relationship Id="rId28" Type="http://schemas.openxmlformats.org/officeDocument/2006/relationships/hyperlink" Target="consultantplus://offline/ref=C634B7E703757CA53CFE6811F8D2D442D0B14AA661F4AA09643ED5E508C886598306A96A12DBBA00eAn1N" TargetMode="External"/><Relationship Id="rId36" Type="http://schemas.openxmlformats.org/officeDocument/2006/relationships/hyperlink" Target="consultantplus://offline/ref=C634B7E703757CA53CFE6811F8D2D442D0B94AA067F2AA09643ED5E508eCn8N" TargetMode="External"/><Relationship Id="rId10" Type="http://schemas.openxmlformats.org/officeDocument/2006/relationships/hyperlink" Target="consultantplus://offline/ref=C634B7E703757CA53CFE6811F8D2D442D3B04BA163F3AA09643ED5E508C886598306A96A12DBBA0CeAn5N" TargetMode="External"/><Relationship Id="rId19" Type="http://schemas.openxmlformats.org/officeDocument/2006/relationships/hyperlink" Target="consultantplus://offline/ref=C634B7E703757CA53CFE6811F8D2D442D3BF41A669FDAA09643ED5E508C886598306A96A12DBBB0AeAn6N" TargetMode="External"/><Relationship Id="rId31" Type="http://schemas.openxmlformats.org/officeDocument/2006/relationships/hyperlink" Target="consultantplus://offline/ref=C634B7E703757CA53CFE6811F8D2D442D0B14AA765F3AA09643ED5E508C886598306A9e6nFN" TargetMode="External"/><Relationship Id="rId4" Type="http://schemas.openxmlformats.org/officeDocument/2006/relationships/webSettings" Target="webSettings.xml"/><Relationship Id="rId9" Type="http://schemas.openxmlformats.org/officeDocument/2006/relationships/hyperlink" Target="consultantplus://offline/ref=C634B7E703757CA53CFE6811F8D2D442D3BF41A669FDAA09643ED5E508C886598306A96A12DBBB08eAn5N" TargetMode="External"/><Relationship Id="rId14" Type="http://schemas.openxmlformats.org/officeDocument/2006/relationships/hyperlink" Target="consultantplus://offline/ref=C634B7E703757CA53CFE6811F8D2D442D3BF41A669FDAA09643ED5E508C886598306A96A12DBBB09eAn6N" TargetMode="External"/><Relationship Id="rId22" Type="http://schemas.openxmlformats.org/officeDocument/2006/relationships/hyperlink" Target="consultantplus://offline/ref=C634B7E703757CA53CFE6811F8D2D442D0B14AA765F3AA09643ED5E508C886598306A9e6nAN" TargetMode="External"/><Relationship Id="rId27" Type="http://schemas.openxmlformats.org/officeDocument/2006/relationships/hyperlink" Target="consultantplus://offline/ref=C634B7E703757CA53CFE6811F8D2D442D3BF41A669FDAA09643ED5E508C886598306A96A12DBBB0BeAn7N" TargetMode="External"/><Relationship Id="rId30" Type="http://schemas.openxmlformats.org/officeDocument/2006/relationships/hyperlink" Target="consultantplus://offline/ref=C634B7E703757CA53CFE6811F8D2D442D0B14AA661F4AA09643ED5E508C886598306A96A12DBBA00eAn6N" TargetMode="External"/><Relationship Id="rId35" Type="http://schemas.openxmlformats.org/officeDocument/2006/relationships/hyperlink" Target="consultantplus://offline/ref=C634B7E703757CA53CFE6811F8D2D442D0B94AA163F1AA09643ED5E508C886598306A96A12DBB90CeAn1N" TargetMode="External"/><Relationship Id="rId43" Type="http://schemas.openxmlformats.org/officeDocument/2006/relationships/theme" Target="theme/theme1.xml"/><Relationship Id="rId8" Type="http://schemas.openxmlformats.org/officeDocument/2006/relationships/hyperlink" Target="http://www.consultant.ru" TargetMode="External"/><Relationship Id="rId3" Type="http://schemas.openxmlformats.org/officeDocument/2006/relationships/settings" Target="settings.xml"/><Relationship Id="rId12" Type="http://schemas.openxmlformats.org/officeDocument/2006/relationships/hyperlink" Target="consultantplus://offline/ref=C634B7E703757CA53CFE6811F8D2D442D3B04BA163F3AA09643ED5E508C886598306A96A12DBBA0CeAn5N" TargetMode="External"/><Relationship Id="rId17" Type="http://schemas.openxmlformats.org/officeDocument/2006/relationships/hyperlink" Target="consultantplus://offline/ref=C634B7E703757CA53CFE6811F8D2D442D3BF41A669FDAA09643ED5E508C886598306A96A12DBBB0AeAn2N" TargetMode="External"/><Relationship Id="rId25" Type="http://schemas.openxmlformats.org/officeDocument/2006/relationships/hyperlink" Target="consultantplus://offline/ref=C634B7E703757CA53CFE6811F8D2D442D0B14AA661F4AA09643ED5E508C886598306A96A12DBBA00eAn0N" TargetMode="External"/><Relationship Id="rId33" Type="http://schemas.openxmlformats.org/officeDocument/2006/relationships/hyperlink" Target="consultantplus://offline/ref=C634B7E703757CA53CFE6811F8D2D442D0B14AA765F3AA09643ED5E508C886598306A9e6nEN" TargetMode="External"/><Relationship Id="rId38" Type="http://schemas.openxmlformats.org/officeDocument/2006/relationships/hyperlink" Target="consultantplus://offline/ref=C634B7E703757CA53CFE6811F8D2D442D0B14AA765F3AA09643ED5E508C886598306A9e6nD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10296</Words>
  <Characters>58689</Characters>
  <Application>Microsoft Office Word</Application>
  <DocSecurity>2</DocSecurity>
  <Lines>489</Lines>
  <Paragraphs>137</Paragraphs>
  <ScaleCrop>false</ScaleCrop>
  <HeadingPairs>
    <vt:vector size="2" baseType="variant">
      <vt:variant>
        <vt:lpstr>Название</vt:lpstr>
      </vt:variant>
      <vt:variant>
        <vt:i4>1</vt:i4>
      </vt:variant>
    </vt:vector>
  </HeadingPairs>
  <TitlesOfParts>
    <vt:vector size="1" baseType="lpstr">
      <vt:lpstr>Федеральный закон от 03.12.2012 N 230-ФЗ(ред. от 03.11.2015)"О контроле за соответствием расходов лиц, замещающих государственные должности, и иных лиц их доходам"</vt:lpstr>
    </vt:vector>
  </TitlesOfParts>
  <Company>КонсультантПлюс Версия 4017.00.93</Company>
  <LinksUpToDate>false</LinksUpToDate>
  <CharactersWithSpaces>68848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03.12.2012 N 230-ФЗ(ред. от 03.11.2015)"О контроле за соответствием расходов лиц, замещающих государственные должности, и иных лиц их доходам"</dc:title>
  <dc:creator>Ольга Мариничева</dc:creator>
  <cp:lastModifiedBy>Ольга Мариничева</cp:lastModifiedBy>
  <cp:revision>2</cp:revision>
  <dcterms:created xsi:type="dcterms:W3CDTF">2018-07-11T13:06:00Z</dcterms:created>
  <dcterms:modified xsi:type="dcterms:W3CDTF">2018-07-11T13:06:00Z</dcterms:modified>
</cp:coreProperties>
</file>